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B9" w:rsidRDefault="001A76B9" w:rsidP="00E76E57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E76E57" w:rsidRDefault="00E76E57" w:rsidP="00E76E57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E76E57" w:rsidRPr="00E76E57" w:rsidRDefault="00E76E57" w:rsidP="00E76E57">
      <w:pPr>
        <w:spacing w:after="0" w:line="240" w:lineRule="auto"/>
        <w:ind w:left="4678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A76B9" w:rsidRDefault="001A76B9" w:rsidP="00E76E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1A76B9">
        <w:rPr>
          <w:rFonts w:ascii="Times New Roman" w:eastAsia="Times New Roman" w:hAnsi="Times New Roman"/>
          <w:b/>
          <w:lang w:eastAsia="pl-PL"/>
        </w:rPr>
        <w:t xml:space="preserve">Formularz opisu przedmiotu (formularz sylabusa) na studiach wyższych, </w:t>
      </w:r>
      <w:r w:rsidRPr="001A76B9">
        <w:rPr>
          <w:rFonts w:ascii="Times New Roman" w:eastAsia="Times New Roman" w:hAnsi="Times New Roman"/>
          <w:b/>
          <w:lang w:eastAsia="pl-PL"/>
        </w:rPr>
        <w:br/>
        <w:t>doktoranckich, podyplomowych i kursach dokształcających</w:t>
      </w:r>
    </w:p>
    <w:p w:rsidR="00E76E57" w:rsidRPr="00E76E57" w:rsidRDefault="00E76E57" w:rsidP="00E76E5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1A76B9" w:rsidRPr="001A76B9" w:rsidRDefault="001A76B9" w:rsidP="001A76B9">
      <w:pPr>
        <w:numPr>
          <w:ilvl w:val="0"/>
          <w:numId w:val="1"/>
        </w:numPr>
        <w:spacing w:after="120" w:line="240" w:lineRule="auto"/>
        <w:contextualSpacing/>
        <w:jc w:val="both"/>
        <w:outlineLvl w:val="0"/>
        <w:rPr>
          <w:rFonts w:ascii="Times New Roman" w:eastAsia="Times New Roman" w:hAnsi="Times New Roman"/>
          <w:b/>
          <w:lang w:eastAsia="pl-PL"/>
        </w:rPr>
      </w:pPr>
      <w:r w:rsidRPr="001A76B9">
        <w:rPr>
          <w:rFonts w:ascii="Times New Roman" w:eastAsia="Times New Roman" w:hAnsi="Times New Roman"/>
          <w:b/>
          <w:lang w:eastAsia="pl-PL"/>
        </w:rPr>
        <w:t xml:space="preserve">Ogólny opis przedmiotu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1A76B9" w:rsidRPr="00052856" w:rsidTr="000306BF">
        <w:tc>
          <w:tcPr>
            <w:tcW w:w="2943" w:type="dxa"/>
          </w:tcPr>
          <w:p w:rsidR="001A76B9" w:rsidRPr="001A76B9" w:rsidRDefault="001A76B9" w:rsidP="001A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76B9" w:rsidRPr="001A76B9" w:rsidRDefault="001A76B9" w:rsidP="001A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A76B9">
              <w:rPr>
                <w:rFonts w:ascii="Times New Roman" w:eastAsia="Times New Roman" w:hAnsi="Times New Roman"/>
                <w:b/>
                <w:lang w:eastAsia="pl-PL"/>
              </w:rPr>
              <w:t>Nazwa pola</w:t>
            </w:r>
          </w:p>
          <w:p w:rsidR="001A76B9" w:rsidRPr="001A76B9" w:rsidRDefault="001A76B9" w:rsidP="001A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6521" w:type="dxa"/>
          </w:tcPr>
          <w:p w:rsidR="001A76B9" w:rsidRPr="001A76B9" w:rsidRDefault="001A76B9" w:rsidP="001A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A76B9" w:rsidRPr="001A76B9" w:rsidRDefault="001A76B9" w:rsidP="001A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1A76B9">
              <w:rPr>
                <w:rFonts w:ascii="Times New Roman" w:eastAsia="Times New Roman" w:hAnsi="Times New Roman"/>
                <w:b/>
                <w:lang w:eastAsia="pl-PL"/>
              </w:rPr>
              <w:t>Komentarz</w:t>
            </w:r>
          </w:p>
        </w:tc>
      </w:tr>
      <w:tr w:rsidR="001A76B9" w:rsidRPr="00BE3C2B" w:rsidTr="000306BF">
        <w:tc>
          <w:tcPr>
            <w:tcW w:w="2943" w:type="dxa"/>
            <w:shd w:val="clear" w:color="auto" w:fill="8DB3E2"/>
          </w:tcPr>
          <w:p w:rsidR="001A76B9" w:rsidRPr="00BE3C2B" w:rsidRDefault="003E4D69" w:rsidP="00EF0455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 xml:space="preserve">Name of the subject </w:t>
            </w:r>
            <w:r w:rsidR="00A96BE2" w:rsidRPr="00BE3C2B">
              <w:rPr>
                <w:rFonts w:ascii="Times New Roman" w:eastAsia="Times New Roman" w:hAnsi="Times New Roman"/>
                <w:lang w:val="en-US" w:eastAsia="pl-PL"/>
              </w:rPr>
              <w:t>(</w:t>
            </w:r>
            <w:r w:rsidRPr="00BE3C2B">
              <w:rPr>
                <w:rFonts w:ascii="Times New Roman" w:eastAsia="Times New Roman" w:hAnsi="Times New Roman"/>
                <w:lang w:val="en-US" w:eastAsia="pl-PL"/>
              </w:rPr>
              <w:t>in Polish and English)</w:t>
            </w:r>
          </w:p>
        </w:tc>
        <w:tc>
          <w:tcPr>
            <w:tcW w:w="6521" w:type="dxa"/>
            <w:shd w:val="clear" w:color="auto" w:fill="8DB3E2"/>
          </w:tcPr>
          <w:p w:rsidR="001A76B9" w:rsidRPr="00BE3C2B" w:rsidRDefault="001A76B9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1A76B9" w:rsidRPr="00052856" w:rsidTr="000306BF">
        <w:tc>
          <w:tcPr>
            <w:tcW w:w="2943" w:type="dxa"/>
            <w:shd w:val="clear" w:color="auto" w:fill="8DB3E2"/>
          </w:tcPr>
          <w:p w:rsidR="001A76B9" w:rsidRPr="00EF0455" w:rsidRDefault="003E4D69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Unit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offering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the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subject</w:t>
            </w:r>
            <w:proofErr w:type="spellEnd"/>
          </w:p>
        </w:tc>
        <w:tc>
          <w:tcPr>
            <w:tcW w:w="6521" w:type="dxa"/>
            <w:shd w:val="clear" w:color="auto" w:fill="8DB3E2"/>
          </w:tcPr>
          <w:p w:rsidR="001A76B9" w:rsidRPr="00E1171E" w:rsidRDefault="00E1171E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Faculty</w:t>
            </w:r>
            <w:proofErr w:type="spellEnd"/>
            <w:r>
              <w:rPr>
                <w:rFonts w:ascii="Times New Roman" w:hAnsi="Times New Roman"/>
              </w:rPr>
              <w:t xml:space="preserve"> of …</w:t>
            </w:r>
          </w:p>
        </w:tc>
      </w:tr>
      <w:tr w:rsidR="001A76B9" w:rsidRPr="00052856" w:rsidTr="000306BF">
        <w:tc>
          <w:tcPr>
            <w:tcW w:w="2943" w:type="dxa"/>
            <w:shd w:val="clear" w:color="auto" w:fill="8DB3E2"/>
          </w:tcPr>
          <w:p w:rsidR="001A76B9" w:rsidRPr="00BE3C2B" w:rsidRDefault="007E3CC6" w:rsidP="00EF0455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Unit for</w:t>
            </w:r>
            <w:r w:rsidR="003E4D69" w:rsidRPr="00BE3C2B">
              <w:rPr>
                <w:rFonts w:ascii="Times New Roman" w:eastAsia="Times New Roman" w:hAnsi="Times New Roman"/>
                <w:lang w:val="en-US" w:eastAsia="pl-PL"/>
              </w:rPr>
              <w:t xml:space="preserve"> which the subject is offered</w:t>
            </w:r>
          </w:p>
        </w:tc>
        <w:tc>
          <w:tcPr>
            <w:tcW w:w="6521" w:type="dxa"/>
            <w:shd w:val="clear" w:color="auto" w:fill="8DB3E2"/>
          </w:tcPr>
          <w:p w:rsidR="001A76B9" w:rsidRPr="00E1171E" w:rsidRDefault="00E1171E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1171E">
              <w:rPr>
                <w:rFonts w:ascii="Times New Roman" w:hAnsi="Times New Roman"/>
              </w:rPr>
              <w:t>Faculty</w:t>
            </w:r>
            <w:proofErr w:type="spellEnd"/>
            <w:r w:rsidRPr="00E1171E">
              <w:rPr>
                <w:rFonts w:ascii="Times New Roman" w:hAnsi="Times New Roman"/>
              </w:rPr>
              <w:t xml:space="preserve"> of</w:t>
            </w:r>
            <w:r>
              <w:rPr>
                <w:rFonts w:ascii="Times New Roman" w:hAnsi="Times New Roman"/>
              </w:rPr>
              <w:t xml:space="preserve"> …</w:t>
            </w:r>
          </w:p>
        </w:tc>
      </w:tr>
      <w:tr w:rsidR="001A76B9" w:rsidRPr="00052856" w:rsidTr="000306BF">
        <w:tc>
          <w:tcPr>
            <w:tcW w:w="2943" w:type="dxa"/>
            <w:shd w:val="clear" w:color="auto" w:fill="8DB3E2"/>
          </w:tcPr>
          <w:p w:rsidR="001A76B9" w:rsidRPr="00EF0455" w:rsidRDefault="003E4D69" w:rsidP="00EF0455">
            <w:pPr>
              <w:spacing w:after="0" w:line="240" w:lineRule="auto"/>
              <w:rPr>
                <w:rFonts w:ascii="Times New Roman" w:eastAsia="Times New Roman" w:hAnsi="Times New Roman"/>
                <w:highlight w:val="lightGray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Subject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code</w:t>
            </w:r>
            <w:proofErr w:type="spellEnd"/>
          </w:p>
        </w:tc>
        <w:tc>
          <w:tcPr>
            <w:tcW w:w="6521" w:type="dxa"/>
            <w:shd w:val="clear" w:color="auto" w:fill="8DB3E2"/>
          </w:tcPr>
          <w:p w:rsidR="001A76B9" w:rsidRPr="001A76B9" w:rsidRDefault="001A76B9" w:rsidP="00E11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1A76B9" w:rsidRPr="00052856" w:rsidTr="000306BF">
        <w:tc>
          <w:tcPr>
            <w:tcW w:w="2943" w:type="dxa"/>
            <w:shd w:val="clear" w:color="auto" w:fill="8DB3E2"/>
          </w:tcPr>
          <w:p w:rsidR="001A76B9" w:rsidRPr="00EF0455" w:rsidRDefault="003E4D69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ERASMUS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code</w:t>
            </w:r>
            <w:proofErr w:type="spellEnd"/>
          </w:p>
          <w:p w:rsidR="001A76B9" w:rsidRPr="00EF0455" w:rsidRDefault="001A76B9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6521" w:type="dxa"/>
            <w:shd w:val="clear" w:color="auto" w:fill="8DB3E2"/>
          </w:tcPr>
          <w:p w:rsidR="001A76B9" w:rsidRPr="00DA1041" w:rsidRDefault="00E1171E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DA1041">
              <w:rPr>
                <w:rFonts w:ascii="Times New Roman" w:hAnsi="Times New Roman"/>
                <w:b/>
              </w:rPr>
              <w:t xml:space="preserve">Wchodząc w zakładkę „Przedmioty” w </w:t>
            </w:r>
            <w:proofErr w:type="spellStart"/>
            <w:r w:rsidRPr="00DA1041">
              <w:rPr>
                <w:rFonts w:ascii="Times New Roman" w:hAnsi="Times New Roman"/>
                <w:b/>
              </w:rPr>
              <w:t>USOSie</w:t>
            </w:r>
            <w:proofErr w:type="spellEnd"/>
            <w:r w:rsidRPr="00DA1041">
              <w:rPr>
                <w:rFonts w:ascii="Times New Roman" w:hAnsi="Times New Roman"/>
                <w:b/>
              </w:rPr>
              <w:t xml:space="preserve"> należy wybrać kod z zakładki „Kod ISCED”</w:t>
            </w:r>
          </w:p>
        </w:tc>
      </w:tr>
      <w:tr w:rsidR="001A76B9" w:rsidRPr="00DD642F" w:rsidTr="000306BF">
        <w:tc>
          <w:tcPr>
            <w:tcW w:w="2943" w:type="dxa"/>
            <w:shd w:val="clear" w:color="auto" w:fill="8DB3E2"/>
          </w:tcPr>
          <w:p w:rsidR="001A76B9" w:rsidRPr="00EF0455" w:rsidRDefault="003E4D69" w:rsidP="00EF0455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EF0455">
              <w:rPr>
                <w:rFonts w:ascii="Times New Roman" w:eastAsia="Times New Roman" w:hAnsi="Times New Roman"/>
                <w:lang w:val="en-US" w:eastAsia="pl-PL"/>
              </w:rPr>
              <w:t>Number of ECTS credit</w:t>
            </w:r>
            <w:r w:rsidR="007E3CC6" w:rsidRPr="00EF0455">
              <w:rPr>
                <w:rFonts w:ascii="Times New Roman" w:eastAsia="Times New Roman" w:hAnsi="Times New Roman"/>
                <w:lang w:val="en-US" w:eastAsia="pl-PL"/>
              </w:rPr>
              <w:t>s</w:t>
            </w:r>
          </w:p>
        </w:tc>
        <w:tc>
          <w:tcPr>
            <w:tcW w:w="6521" w:type="dxa"/>
            <w:shd w:val="clear" w:color="auto" w:fill="8DB3E2"/>
          </w:tcPr>
          <w:p w:rsidR="001A76B9" w:rsidRPr="00DD642F" w:rsidRDefault="001A76B9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1A76B9" w:rsidRPr="00BE3C2B" w:rsidTr="000306BF">
        <w:tc>
          <w:tcPr>
            <w:tcW w:w="2943" w:type="dxa"/>
            <w:shd w:val="clear" w:color="auto" w:fill="8DB3E2"/>
          </w:tcPr>
          <w:p w:rsidR="001A76B9" w:rsidRPr="00EF0455" w:rsidRDefault="00DD642F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Method of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assessment</w:t>
            </w:r>
            <w:proofErr w:type="spellEnd"/>
          </w:p>
        </w:tc>
        <w:tc>
          <w:tcPr>
            <w:tcW w:w="6521" w:type="dxa"/>
            <w:shd w:val="clear" w:color="auto" w:fill="8DB3E2"/>
          </w:tcPr>
          <w:p w:rsidR="00BE3C2B" w:rsidRDefault="00DA1041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A1041">
              <w:rPr>
                <w:rFonts w:ascii="Times New Roman" w:hAnsi="Times New Roman"/>
              </w:rPr>
              <w:t xml:space="preserve">!!! </w:t>
            </w:r>
            <w:r w:rsidRPr="00DA1041">
              <w:rPr>
                <w:rFonts w:ascii="Times New Roman" w:hAnsi="Times New Roman"/>
                <w:b/>
              </w:rPr>
              <w:t>W przypadku jednej formy zajęć należy wpisać jedynie sposób zaliczenia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DA1041" w:rsidRPr="00DA1041" w:rsidRDefault="00DA1041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A76B9" w:rsidRPr="00BE3C2B" w:rsidRDefault="00BE3C2B" w:rsidP="00DA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E3C2B">
              <w:rPr>
                <w:rFonts w:ascii="Times New Roman" w:hAnsi="Times New Roman"/>
                <w:lang w:val="en-US"/>
              </w:rPr>
              <w:t xml:space="preserve">np. </w:t>
            </w:r>
            <w:r w:rsidR="00DA1041">
              <w:rPr>
                <w:rFonts w:ascii="Times New Roman" w:hAnsi="Times New Roman"/>
                <w:lang w:val="en-US"/>
              </w:rPr>
              <w:t>ungraded credit</w:t>
            </w:r>
            <w:r w:rsidR="00DA1041" w:rsidRPr="00DA1041">
              <w:rPr>
                <w:rFonts w:ascii="Times New Roman" w:hAnsi="Times New Roman"/>
                <w:b/>
                <w:color w:val="FF0000"/>
                <w:lang w:val="en-US"/>
              </w:rPr>
              <w:t xml:space="preserve"> </w:t>
            </w:r>
            <w:proofErr w:type="spellStart"/>
            <w:r w:rsidR="00DA1041" w:rsidRPr="00DA1041">
              <w:rPr>
                <w:rFonts w:ascii="Times New Roman" w:hAnsi="Times New Roman"/>
                <w:b/>
                <w:color w:val="FF0000"/>
                <w:lang w:val="en-US"/>
              </w:rPr>
              <w:t>lub</w:t>
            </w:r>
            <w:proofErr w:type="spellEnd"/>
            <w:r w:rsidR="00DA1041" w:rsidRPr="00DA1041">
              <w:rPr>
                <w:rFonts w:ascii="Times New Roman" w:hAnsi="Times New Roman"/>
                <w:b/>
                <w:color w:val="FF0000"/>
                <w:lang w:val="en-US"/>
              </w:rPr>
              <w:t xml:space="preserve"> </w:t>
            </w:r>
            <w:r w:rsidR="00DA1041">
              <w:rPr>
                <w:rFonts w:ascii="Times New Roman" w:hAnsi="Times New Roman"/>
                <w:lang w:val="en-US"/>
              </w:rPr>
              <w:t xml:space="preserve">graded credit </w:t>
            </w:r>
            <w:proofErr w:type="spellStart"/>
            <w:r w:rsidR="00DA1041" w:rsidRPr="00DA1041">
              <w:rPr>
                <w:rFonts w:ascii="Times New Roman" w:hAnsi="Times New Roman"/>
                <w:b/>
                <w:color w:val="FF0000"/>
                <w:lang w:val="en-US"/>
              </w:rPr>
              <w:t>lub</w:t>
            </w:r>
            <w:proofErr w:type="spellEnd"/>
            <w:r w:rsidR="00E1171E" w:rsidRPr="00BE3C2B">
              <w:rPr>
                <w:rFonts w:ascii="Times New Roman" w:hAnsi="Times New Roman"/>
                <w:lang w:val="en-US"/>
              </w:rPr>
              <w:t xml:space="preserve"> examination</w:t>
            </w:r>
          </w:p>
          <w:p w:rsidR="00BE3C2B" w:rsidRPr="00BE3C2B" w:rsidRDefault="00BE3C2B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3C2B" w:rsidRPr="00DA1041" w:rsidRDefault="00DA1041" w:rsidP="00DA1041">
            <w:pPr>
              <w:spacing w:before="120"/>
              <w:jc w:val="both"/>
              <w:rPr>
                <w:rFonts w:ascii="Times New Roman" w:hAnsi="Times New Roman"/>
              </w:rPr>
            </w:pPr>
            <w:r w:rsidRPr="00DA1041">
              <w:rPr>
                <w:rFonts w:ascii="Times New Roman" w:hAnsi="Times New Roman"/>
              </w:rPr>
              <w:t xml:space="preserve">!!! </w:t>
            </w:r>
            <w:r w:rsidRPr="00DA1041">
              <w:rPr>
                <w:rFonts w:ascii="Times New Roman" w:hAnsi="Times New Roman"/>
                <w:b/>
              </w:rPr>
              <w:t>W przypadku kilku form zajęć należy wpisać</w:t>
            </w:r>
            <w:r w:rsidRPr="00DA1041">
              <w:rPr>
                <w:rFonts w:ascii="Times New Roman" w:hAnsi="Times New Roman"/>
              </w:rPr>
              <w:t xml:space="preserve">: </w:t>
            </w:r>
          </w:p>
          <w:p w:rsidR="004E4DB9" w:rsidRDefault="00BE3C2B" w:rsidP="00DA1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E3C2B">
              <w:rPr>
                <w:rFonts w:ascii="Times New Roman" w:hAnsi="Times New Roman"/>
                <w:lang w:val="en-US"/>
              </w:rPr>
              <w:t xml:space="preserve"> np. </w:t>
            </w:r>
            <w:r w:rsidR="004E4DB9">
              <w:rPr>
                <w:rFonts w:ascii="Times New Roman" w:hAnsi="Times New Roman"/>
                <w:lang w:val="en-US"/>
              </w:rPr>
              <w:t>lecture- examination</w:t>
            </w:r>
          </w:p>
          <w:p w:rsidR="00BE3C2B" w:rsidRPr="00BE3C2B" w:rsidRDefault="00C507BF" w:rsidP="00BE3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4E4DB9">
              <w:rPr>
                <w:rFonts w:ascii="Times New Roman" w:hAnsi="Times New Roman"/>
                <w:lang w:val="en-US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>tutorial</w:t>
            </w:r>
            <w:r w:rsidR="00BE3C2B" w:rsidRPr="00BE3C2B">
              <w:rPr>
                <w:rFonts w:ascii="Times New Roman" w:hAnsi="Times New Roman"/>
                <w:lang w:val="en-US"/>
              </w:rPr>
              <w:t>- graded credit</w:t>
            </w:r>
          </w:p>
        </w:tc>
      </w:tr>
      <w:tr w:rsidR="001A76B9" w:rsidRPr="00BE3C2B" w:rsidTr="000306BF">
        <w:tc>
          <w:tcPr>
            <w:tcW w:w="2943" w:type="dxa"/>
            <w:shd w:val="clear" w:color="auto" w:fill="8DB3E2"/>
          </w:tcPr>
          <w:p w:rsidR="001A76B9" w:rsidRPr="00BE3C2B" w:rsidRDefault="003E4D69" w:rsidP="00EF0455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Language o</w:t>
            </w:r>
            <w:r w:rsidR="00A96BE2" w:rsidRPr="00BE3C2B">
              <w:rPr>
                <w:rFonts w:ascii="Times New Roman" w:eastAsia="Times New Roman" w:hAnsi="Times New Roman"/>
                <w:lang w:val="en-US" w:eastAsia="pl-PL"/>
              </w:rPr>
              <w:t>f instruction</w:t>
            </w:r>
          </w:p>
        </w:tc>
        <w:tc>
          <w:tcPr>
            <w:tcW w:w="6521" w:type="dxa"/>
            <w:shd w:val="clear" w:color="auto" w:fill="8DB3E2"/>
          </w:tcPr>
          <w:p w:rsidR="001A76B9" w:rsidRPr="00BE3C2B" w:rsidRDefault="001A76B9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1A76B9" w:rsidRPr="00052856" w:rsidTr="000306BF">
        <w:tc>
          <w:tcPr>
            <w:tcW w:w="2943" w:type="dxa"/>
            <w:shd w:val="clear" w:color="auto" w:fill="8DB3E2"/>
          </w:tcPr>
          <w:p w:rsidR="001A76B9" w:rsidRPr="00BE3C2B" w:rsidRDefault="00DD642F" w:rsidP="00EF04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 xml:space="preserve">Designation whether a subject may </w:t>
            </w:r>
            <w:r w:rsidR="00102DCE" w:rsidRPr="00BE3C2B">
              <w:rPr>
                <w:rFonts w:ascii="Times New Roman" w:eastAsia="Times New Roman" w:hAnsi="Times New Roman"/>
                <w:lang w:val="en-US" w:eastAsia="pl-PL"/>
              </w:rPr>
              <w:t xml:space="preserve">be </w:t>
            </w:r>
            <w:r w:rsidRPr="00BE3C2B">
              <w:rPr>
                <w:rFonts w:ascii="Times New Roman" w:eastAsia="Times New Roman" w:hAnsi="Times New Roman"/>
                <w:lang w:val="en-US" w:eastAsia="pl-PL"/>
              </w:rPr>
              <w:t>credited more than once</w:t>
            </w:r>
          </w:p>
        </w:tc>
        <w:tc>
          <w:tcPr>
            <w:tcW w:w="6521" w:type="dxa"/>
            <w:shd w:val="clear" w:color="auto" w:fill="8DB3E2"/>
          </w:tcPr>
          <w:p w:rsidR="00E1171E" w:rsidRPr="00BE3C2B" w:rsidRDefault="00E1171E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1A76B9" w:rsidRPr="00E1171E" w:rsidRDefault="00E1171E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y</w:t>
            </w:r>
            <w:r w:rsidRPr="00E1171E">
              <w:rPr>
                <w:rFonts w:ascii="Times New Roman" w:hAnsi="Times New Roman"/>
              </w:rPr>
              <w:t>es</w:t>
            </w:r>
            <w:proofErr w:type="spellEnd"/>
            <w:r w:rsidRPr="00E1171E">
              <w:rPr>
                <w:rFonts w:ascii="Times New Roman" w:hAnsi="Times New Roman"/>
              </w:rPr>
              <w:t xml:space="preserve">/no </w:t>
            </w:r>
            <w:r w:rsidRPr="00870F13">
              <w:rPr>
                <w:rFonts w:ascii="Times New Roman" w:hAnsi="Times New Roman"/>
                <w:b/>
              </w:rPr>
              <w:t>(dotyczy sytuacji, gdy przedmiot mógłby być zaliczany na poczet różnych programów studiów</w:t>
            </w:r>
            <w:r w:rsidR="00A42DB3">
              <w:rPr>
                <w:rFonts w:ascii="Times New Roman" w:hAnsi="Times New Roman"/>
                <w:b/>
              </w:rPr>
              <w:t>, generalnie NIE</w:t>
            </w:r>
            <w:r>
              <w:rPr>
                <w:rFonts w:ascii="Times New Roman" w:hAnsi="Times New Roman"/>
                <w:b/>
              </w:rPr>
              <w:t xml:space="preserve"> jest to stosowane</w:t>
            </w:r>
            <w:r w:rsidRPr="00870F13">
              <w:rPr>
                <w:rFonts w:ascii="Times New Roman" w:hAnsi="Times New Roman"/>
                <w:b/>
              </w:rPr>
              <w:t>)</w:t>
            </w:r>
          </w:p>
        </w:tc>
      </w:tr>
      <w:tr w:rsidR="001A76B9" w:rsidRPr="00BE3C2B" w:rsidTr="000306BF">
        <w:tc>
          <w:tcPr>
            <w:tcW w:w="2943" w:type="dxa"/>
            <w:shd w:val="clear" w:color="auto" w:fill="8DB3E2"/>
          </w:tcPr>
          <w:p w:rsidR="001A76B9" w:rsidRPr="00BE3C2B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Allocation of the subject to subject groups</w:t>
            </w:r>
          </w:p>
        </w:tc>
        <w:tc>
          <w:tcPr>
            <w:tcW w:w="6521" w:type="dxa"/>
            <w:shd w:val="clear" w:color="auto" w:fill="8DB3E2"/>
          </w:tcPr>
          <w:p w:rsidR="001A76B9" w:rsidRPr="00BE3C2B" w:rsidRDefault="001A76B9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  <w:lang w:val="en-US"/>
              </w:rPr>
            </w:pPr>
          </w:p>
        </w:tc>
      </w:tr>
      <w:tr w:rsidR="008D7789" w:rsidRPr="00052856" w:rsidTr="000306BF">
        <w:tc>
          <w:tcPr>
            <w:tcW w:w="2943" w:type="dxa"/>
          </w:tcPr>
          <w:p w:rsidR="008D7789" w:rsidRPr="00EF0455" w:rsidRDefault="007E3CC6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Total student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workload</w:t>
            </w:r>
            <w:proofErr w:type="spellEnd"/>
          </w:p>
        </w:tc>
        <w:tc>
          <w:tcPr>
            <w:tcW w:w="6521" w:type="dxa"/>
          </w:tcPr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i/>
                <w:lang w:val="en-US" w:eastAsia="pl-PL"/>
              </w:rPr>
              <w:t>Contact hours with teacher: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np.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- participation in lectures -  … hrs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- consultations- … hrs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i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i/>
                <w:lang w:val="en-US" w:eastAsia="pl-PL"/>
              </w:rPr>
              <w:t>Self-study hours: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 xml:space="preserve">np. 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- preparation for lectures - … hrs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- writing essays/</w:t>
            </w:r>
            <w:r w:rsidR="00A77473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 w:rsidRPr="00BE3C2B">
              <w:rPr>
                <w:rFonts w:ascii="Times New Roman" w:eastAsia="Times New Roman" w:hAnsi="Times New Roman"/>
                <w:lang w:val="en-US" w:eastAsia="pl-PL"/>
              </w:rPr>
              <w:t>papers/</w:t>
            </w:r>
            <w:r w:rsidR="00A77473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 w:rsidRPr="00BE3C2B">
              <w:rPr>
                <w:rFonts w:ascii="Times New Roman" w:eastAsia="Times New Roman" w:hAnsi="Times New Roman"/>
                <w:lang w:val="en-US" w:eastAsia="pl-PL"/>
              </w:rPr>
              <w:t>projects- … hrs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- reading literature- … hrs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- preparation for test/</w:t>
            </w:r>
            <w:r w:rsidR="00A77473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 w:rsidRPr="00BE3C2B">
              <w:rPr>
                <w:rFonts w:ascii="Times New Roman" w:eastAsia="Times New Roman" w:hAnsi="Times New Roman"/>
                <w:lang w:val="en-US" w:eastAsia="pl-PL"/>
              </w:rPr>
              <w:t>exam</w:t>
            </w:r>
            <w:r>
              <w:rPr>
                <w:rFonts w:ascii="Times New Roman" w:eastAsia="Times New Roman" w:hAnsi="Times New Roman"/>
                <w:lang w:val="en-US" w:eastAsia="pl-PL"/>
              </w:rPr>
              <w:t>ination</w:t>
            </w:r>
            <w:r w:rsidRPr="00BE3C2B">
              <w:rPr>
                <w:rFonts w:ascii="Times New Roman" w:eastAsia="Times New Roman" w:hAnsi="Times New Roman"/>
                <w:lang w:val="en-US" w:eastAsia="pl-PL"/>
              </w:rPr>
              <w:t>- … hrs</w:t>
            </w: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  <w:p w:rsidR="00BE3C2B" w:rsidRPr="00BE3C2B" w:rsidRDefault="00BE3C2B" w:rsidP="00BE3C2B">
            <w:pPr>
              <w:spacing w:after="0" w:line="240" w:lineRule="auto"/>
              <w:ind w:firstLine="7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 xml:space="preserve">Altogether: …. hrs (…. </w:t>
            </w:r>
            <w:r w:rsidRPr="00BE3C2B">
              <w:rPr>
                <w:rFonts w:ascii="Times New Roman" w:eastAsia="Times New Roman" w:hAnsi="Times New Roman"/>
                <w:lang w:eastAsia="pl-PL"/>
              </w:rPr>
              <w:t>ECTS)</w:t>
            </w:r>
          </w:p>
          <w:p w:rsidR="008D7789" w:rsidRPr="00F94B41" w:rsidRDefault="008D7789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361F3" w:rsidRPr="00052856" w:rsidTr="000306BF">
        <w:tc>
          <w:tcPr>
            <w:tcW w:w="2943" w:type="dxa"/>
          </w:tcPr>
          <w:p w:rsidR="005361F3" w:rsidRPr="00EF0455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Learning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outcomes</w:t>
            </w:r>
            <w:proofErr w:type="spellEnd"/>
            <w:r w:rsidR="00DD642F"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knowledge</w:t>
            </w:r>
            <w:proofErr w:type="spellEnd"/>
          </w:p>
        </w:tc>
        <w:tc>
          <w:tcPr>
            <w:tcW w:w="6521" w:type="dxa"/>
          </w:tcPr>
          <w:p w:rsidR="00DA1041" w:rsidRDefault="00DA1041" w:rsidP="00DA1041">
            <w:pPr>
              <w:spacing w:before="60" w:after="60"/>
              <w:jc w:val="both"/>
              <w:rPr>
                <w:rFonts w:ascii="Times New Roman" w:hAnsi="Times New Roman"/>
                <w:b/>
                <w:iCs/>
              </w:rPr>
            </w:pPr>
            <w:r w:rsidRPr="00DA1041">
              <w:rPr>
                <w:rFonts w:ascii="Times New Roman" w:hAnsi="Times New Roman"/>
                <w:b/>
                <w:iCs/>
              </w:rPr>
              <w:t xml:space="preserve">Treść efektów przedmiotowych/modułowych nie może być kopią treści efektów kierunkowych! </w:t>
            </w:r>
          </w:p>
          <w:p w:rsidR="00D53443" w:rsidRPr="00D53443" w:rsidRDefault="004E4DB9" w:rsidP="00DA1041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np. </w:t>
            </w:r>
            <w:r w:rsidR="00D53443" w:rsidRPr="00D53443">
              <w:rPr>
                <w:rFonts w:ascii="Times New Roman" w:hAnsi="Times New Roman"/>
                <w:iCs/>
              </w:rPr>
              <w:t>Student</w:t>
            </w:r>
          </w:p>
          <w:p w:rsidR="00DA1041" w:rsidRPr="00DA1041" w:rsidRDefault="00DA1041" w:rsidP="00DA1041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 w:rsidRPr="00DA1041">
              <w:rPr>
                <w:rFonts w:ascii="Times New Roman" w:hAnsi="Times New Roman"/>
                <w:i/>
                <w:iCs/>
              </w:rPr>
              <w:t>W1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 w:rsidR="00D53443">
              <w:rPr>
                <w:rFonts w:ascii="Times New Roman" w:hAnsi="Times New Roman"/>
              </w:rPr>
              <w:t>has</w:t>
            </w:r>
            <w:proofErr w:type="spellEnd"/>
            <w:r w:rsidR="00D5344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basic</w:t>
            </w:r>
            <w:proofErr w:type="spellEnd"/>
            <w:r w:rsidR="00D53443"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organised</w:t>
            </w:r>
            <w:proofErr w:type="spellEnd"/>
            <w:r w:rsidR="00D53443"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systematised</w:t>
            </w:r>
            <w:proofErr w:type="spellEnd"/>
            <w:r w:rsidR="00D53443"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detailed</w:t>
            </w:r>
            <w:proofErr w:type="spellEnd"/>
            <w:r w:rsidR="00D53443"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advanced</w:t>
            </w:r>
            <w:proofErr w:type="spellEnd"/>
            <w:r w:rsidR="00D53443"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extensive</w:t>
            </w:r>
            <w:proofErr w:type="spellEnd"/>
            <w:r w:rsidR="00D53443"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r w:rsidR="00D53443">
              <w:rPr>
                <w:rFonts w:ascii="Times New Roman" w:hAnsi="Times New Roman"/>
              </w:rPr>
              <w:t>in-</w:t>
            </w:r>
            <w:proofErr w:type="spellStart"/>
            <w:r w:rsidR="00D53443">
              <w:rPr>
                <w:rFonts w:ascii="Times New Roman" w:hAnsi="Times New Roman"/>
              </w:rPr>
              <w:t>depth</w:t>
            </w:r>
            <w:proofErr w:type="spellEnd"/>
            <w:r w:rsidR="00D53443"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thorough</w:t>
            </w:r>
            <w:proofErr w:type="spellEnd"/>
            <w:r w:rsidR="00D5344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knowledge</w:t>
            </w:r>
            <w:proofErr w:type="spellEnd"/>
            <w:r w:rsidR="00D53443">
              <w:rPr>
                <w:rFonts w:ascii="Times New Roman" w:hAnsi="Times New Roman"/>
              </w:rPr>
              <w:t xml:space="preserve"> of ...</w:t>
            </w:r>
            <w:r w:rsidRPr="00DA1041">
              <w:rPr>
                <w:rFonts w:ascii="Times New Roman" w:hAnsi="Times New Roman"/>
              </w:rPr>
              <w:t>(</w:t>
            </w:r>
            <w:r w:rsidRPr="00DA1041">
              <w:rPr>
                <w:rFonts w:ascii="Times New Roman" w:hAnsi="Times New Roman"/>
                <w:b/>
              </w:rPr>
              <w:t>efekt przedmiotowy/modułowy</w:t>
            </w:r>
            <w:r w:rsidRPr="00DA1041">
              <w:rPr>
                <w:rFonts w:ascii="Times New Roman" w:hAnsi="Times New Roman"/>
              </w:rPr>
              <w:t>)</w:t>
            </w:r>
            <w:r w:rsidR="00D53443">
              <w:rPr>
                <w:rFonts w:ascii="Times New Roman" w:hAnsi="Times New Roman"/>
              </w:rPr>
              <w:t xml:space="preserve"> </w:t>
            </w:r>
            <w:r w:rsidRPr="00DA1041">
              <w:rPr>
                <w:rFonts w:ascii="Times New Roman" w:hAnsi="Times New Roman"/>
              </w:rPr>
              <w:t>– K_W03, K_W14 (</w:t>
            </w:r>
            <w:r w:rsidRPr="00DA1041">
              <w:rPr>
                <w:rFonts w:ascii="Times New Roman" w:hAnsi="Times New Roman"/>
                <w:b/>
              </w:rPr>
              <w:t>efekt kierunkowy</w:t>
            </w:r>
            <w:r w:rsidRPr="00DA1041">
              <w:rPr>
                <w:rFonts w:ascii="Times New Roman" w:hAnsi="Times New Roman"/>
              </w:rPr>
              <w:t>)</w:t>
            </w:r>
          </w:p>
          <w:p w:rsidR="00DA1041" w:rsidRPr="00DA1041" w:rsidRDefault="00DA1041" w:rsidP="00DA1041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 w:rsidRPr="00DA1041">
              <w:rPr>
                <w:rFonts w:ascii="Times New Roman" w:hAnsi="Times New Roman"/>
                <w:i/>
                <w:iCs/>
              </w:rPr>
              <w:t>W2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 w:rsidR="004E4DB9">
              <w:rPr>
                <w:rFonts w:ascii="Times New Roman" w:hAnsi="Times New Roman"/>
                <w:iCs/>
              </w:rPr>
              <w:t>knows</w:t>
            </w:r>
            <w:proofErr w:type="spellEnd"/>
            <w:r w:rsidR="004E4DB9">
              <w:rPr>
                <w:rFonts w:ascii="Times New Roman" w:hAnsi="Times New Roman"/>
                <w:iCs/>
              </w:rPr>
              <w:t>/</w:t>
            </w:r>
            <w:r w:rsidR="00A7747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possesses</w:t>
            </w:r>
            <w:proofErr w:type="spellEnd"/>
            <w:r w:rsidR="00D53443">
              <w:rPr>
                <w:rFonts w:ascii="Times New Roman" w:hAnsi="Times New Roman"/>
              </w:rPr>
              <w:t xml:space="preserve"> </w:t>
            </w:r>
            <w:proofErr w:type="spellStart"/>
            <w:r w:rsidR="00D53443">
              <w:rPr>
                <w:rFonts w:ascii="Times New Roman" w:hAnsi="Times New Roman"/>
              </w:rPr>
              <w:t>knowledge</w:t>
            </w:r>
            <w:proofErr w:type="spellEnd"/>
            <w:r w:rsidRPr="00DA1041">
              <w:rPr>
                <w:rFonts w:ascii="Times New Roman" w:hAnsi="Times New Roman"/>
              </w:rPr>
              <w:t>….</w:t>
            </w:r>
            <w:r w:rsidRPr="00DA1041">
              <w:rPr>
                <w:rFonts w:ascii="Times New Roman" w:hAnsi="Times New Roman"/>
                <w:iCs/>
              </w:rPr>
              <w:t>– K_W01</w:t>
            </w:r>
          </w:p>
          <w:p w:rsidR="00DA1041" w:rsidRDefault="00DA1041" w:rsidP="00DA1041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 w:rsidRPr="00DA1041">
              <w:rPr>
                <w:rFonts w:ascii="Times New Roman" w:hAnsi="Times New Roman"/>
                <w:i/>
                <w:iCs/>
              </w:rPr>
              <w:t>W3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 w:rsidR="004E4DB9">
              <w:rPr>
                <w:rFonts w:ascii="Times New Roman" w:hAnsi="Times New Roman"/>
                <w:iCs/>
              </w:rPr>
              <w:t>is</w:t>
            </w:r>
            <w:proofErr w:type="spellEnd"/>
            <w:r w:rsidR="004E4DB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4E4DB9">
              <w:rPr>
                <w:rFonts w:ascii="Times New Roman" w:hAnsi="Times New Roman"/>
                <w:iCs/>
              </w:rPr>
              <w:t>familiar</w:t>
            </w:r>
            <w:proofErr w:type="spellEnd"/>
            <w:r w:rsidR="004E4DB9">
              <w:rPr>
                <w:rFonts w:ascii="Times New Roman" w:hAnsi="Times New Roman"/>
                <w:iCs/>
              </w:rPr>
              <w:t xml:space="preserve"> with</w:t>
            </w:r>
            <w:r w:rsidRPr="00DA1041">
              <w:rPr>
                <w:rFonts w:ascii="Times New Roman" w:hAnsi="Times New Roman"/>
              </w:rPr>
              <w:t xml:space="preserve">…. </w:t>
            </w:r>
            <w:r w:rsidRPr="00DA1041">
              <w:rPr>
                <w:rFonts w:ascii="Times New Roman" w:hAnsi="Times New Roman"/>
                <w:iCs/>
              </w:rPr>
              <w:t>– K_W04, K_W05</w:t>
            </w:r>
          </w:p>
          <w:p w:rsidR="005361F3" w:rsidRPr="004E4DB9" w:rsidRDefault="004E4DB9" w:rsidP="004E4DB9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 w:rsidRPr="00DA1041">
              <w:rPr>
                <w:rFonts w:ascii="Times New Roman" w:hAnsi="Times New Roman"/>
                <w:i/>
                <w:iCs/>
              </w:rPr>
              <w:lastRenderedPageBreak/>
              <w:t>W</w:t>
            </w:r>
            <w:r>
              <w:rPr>
                <w:rFonts w:ascii="Times New Roman" w:hAnsi="Times New Roman"/>
                <w:i/>
                <w:iCs/>
              </w:rPr>
              <w:t>4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</w:rPr>
              <w:t>is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well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acquainted</w:t>
            </w:r>
            <w:proofErr w:type="spellEnd"/>
            <w:r>
              <w:rPr>
                <w:rFonts w:ascii="Times New Roman" w:hAnsi="Times New Roman"/>
                <w:iCs/>
              </w:rPr>
              <w:t xml:space="preserve"> with</w:t>
            </w:r>
            <w:r w:rsidRPr="00DA1041">
              <w:rPr>
                <w:rFonts w:ascii="Times New Roman" w:hAnsi="Times New Roman"/>
              </w:rPr>
              <w:t xml:space="preserve">…. </w:t>
            </w:r>
            <w:r>
              <w:rPr>
                <w:rFonts w:ascii="Times New Roman" w:hAnsi="Times New Roman"/>
                <w:iCs/>
              </w:rPr>
              <w:t>– K_W02</w:t>
            </w:r>
          </w:p>
        </w:tc>
      </w:tr>
      <w:tr w:rsidR="005361F3" w:rsidRPr="00052856" w:rsidTr="000306BF">
        <w:tc>
          <w:tcPr>
            <w:tcW w:w="2943" w:type="dxa"/>
          </w:tcPr>
          <w:p w:rsidR="005361F3" w:rsidRPr="00EF0455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Learning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outcomes</w:t>
            </w:r>
            <w:proofErr w:type="spellEnd"/>
            <w:r w:rsidR="00DD642F"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skills</w:t>
            </w:r>
            <w:proofErr w:type="spellEnd"/>
          </w:p>
        </w:tc>
        <w:tc>
          <w:tcPr>
            <w:tcW w:w="6521" w:type="dxa"/>
          </w:tcPr>
          <w:p w:rsidR="00DA1041" w:rsidRDefault="00DA1041" w:rsidP="00DA1041">
            <w:pPr>
              <w:spacing w:before="60" w:after="60"/>
              <w:jc w:val="both"/>
              <w:rPr>
                <w:rFonts w:ascii="Times New Roman" w:hAnsi="Times New Roman"/>
                <w:b/>
                <w:iCs/>
              </w:rPr>
            </w:pPr>
            <w:r w:rsidRPr="00DA1041">
              <w:rPr>
                <w:rFonts w:ascii="Times New Roman" w:hAnsi="Times New Roman"/>
                <w:b/>
                <w:iCs/>
              </w:rPr>
              <w:t xml:space="preserve">Treść efektów przedmiotowych/modułowych nie może być kopią treści efektów kierunkowych! </w:t>
            </w:r>
          </w:p>
          <w:p w:rsidR="00BB03D8" w:rsidRDefault="004E4DB9" w:rsidP="00BB03D8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np. </w:t>
            </w:r>
            <w:r w:rsidRPr="00D53443">
              <w:rPr>
                <w:rFonts w:ascii="Times New Roman" w:hAnsi="Times New Roman"/>
                <w:iCs/>
              </w:rPr>
              <w:t>Student</w:t>
            </w:r>
          </w:p>
          <w:p w:rsidR="00BB03D8" w:rsidRPr="00DA1041" w:rsidRDefault="00BB03D8" w:rsidP="00BB03D8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 w:rsidRPr="00DA1041">
              <w:rPr>
                <w:rFonts w:ascii="Times New Roman" w:hAnsi="Times New Roman"/>
                <w:i/>
                <w:iCs/>
              </w:rPr>
              <w:t>1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able</w:t>
            </w:r>
            <w:proofErr w:type="spellEnd"/>
            <w:r>
              <w:rPr>
                <w:rFonts w:ascii="Times New Roman" w:hAnsi="Times New Roman"/>
              </w:rPr>
              <w:t xml:space="preserve"> to/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has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ability</w:t>
            </w:r>
            <w:proofErr w:type="spellEnd"/>
            <w:r>
              <w:rPr>
                <w:rFonts w:ascii="Times New Roman" w:hAnsi="Times New Roman"/>
              </w:rPr>
              <w:t xml:space="preserve"> to … </w:t>
            </w:r>
            <w:r>
              <w:t>(</w:t>
            </w:r>
            <w:r w:rsidRPr="00692FF5">
              <w:rPr>
                <w:rFonts w:ascii="Times New Roman" w:hAnsi="Times New Roman"/>
                <w:b/>
              </w:rPr>
              <w:t>efekt przedmiotowy/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92FF5">
              <w:rPr>
                <w:rFonts w:ascii="Times New Roman" w:hAnsi="Times New Roman"/>
                <w:b/>
              </w:rPr>
              <w:t>modułowy)</w:t>
            </w:r>
            <w:r w:rsidRPr="00692FF5">
              <w:rPr>
                <w:rFonts w:ascii="Times New Roman" w:hAnsi="Times New Roman"/>
                <w:b/>
                <w:iCs/>
              </w:rPr>
              <w:t xml:space="preserve">– </w:t>
            </w:r>
            <w:r>
              <w:rPr>
                <w:rFonts w:ascii="Times New Roman" w:hAnsi="Times New Roman"/>
                <w:iCs/>
              </w:rPr>
              <w:t xml:space="preserve">K_U01, K_U06 </w:t>
            </w:r>
            <w:r w:rsidRPr="00692FF5">
              <w:rPr>
                <w:rFonts w:ascii="Times New Roman" w:hAnsi="Times New Roman"/>
                <w:b/>
              </w:rPr>
              <w:t>(efekt kierunkowy)</w:t>
            </w:r>
          </w:p>
          <w:p w:rsidR="00BB03D8" w:rsidRPr="00DA1041" w:rsidRDefault="00BB03D8" w:rsidP="00BB03D8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U2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capable</w:t>
            </w:r>
            <w:proofErr w:type="spellEnd"/>
            <w:r>
              <w:rPr>
                <w:rFonts w:ascii="Times New Roman" w:hAnsi="Times New Roman"/>
              </w:rPr>
              <w:t xml:space="preserve"> of …- K_U07</w:t>
            </w:r>
          </w:p>
          <w:p w:rsidR="00BB03D8" w:rsidRDefault="00BB03D8" w:rsidP="00BB03D8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U</w:t>
            </w:r>
            <w:r w:rsidRPr="00DA1041">
              <w:rPr>
                <w:rFonts w:ascii="Times New Roman" w:hAnsi="Times New Roman"/>
                <w:i/>
                <w:iCs/>
              </w:rPr>
              <w:t>3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has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advanced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skills</w:t>
            </w:r>
            <w:proofErr w:type="spellEnd"/>
            <w:r>
              <w:rPr>
                <w:rFonts w:ascii="Times New Roman" w:hAnsi="Times New Roman"/>
              </w:rPr>
              <w:t xml:space="preserve"> in …- K_U04</w:t>
            </w:r>
          </w:p>
          <w:p w:rsidR="00BB03D8" w:rsidRDefault="00BB03D8" w:rsidP="00BB03D8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U4</w:t>
            </w:r>
            <w:r>
              <w:rPr>
                <w:rFonts w:ascii="Times New Roman" w:hAnsi="Times New Roman"/>
                <w:iCs/>
              </w:rPr>
              <w:t>:</w:t>
            </w:r>
            <w:r w:rsidR="00243E24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analyse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apply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conduct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define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demonstrate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explain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A77473">
              <w:rPr>
                <w:rFonts w:ascii="Times New Roman" w:hAnsi="Times New Roman"/>
              </w:rPr>
              <w:t>formulate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 w:rsidR="00A77473">
              <w:rPr>
                <w:rFonts w:ascii="Times New Roman" w:hAnsi="Times New Roman"/>
              </w:rPr>
              <w:t>interpret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manage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predict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process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search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select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A77473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use</w:t>
            </w:r>
            <w:proofErr w:type="spellEnd"/>
            <w:r>
              <w:rPr>
                <w:rFonts w:ascii="Times New Roman" w:hAnsi="Times New Roman"/>
              </w:rPr>
              <w:t xml:space="preserve"> …</w:t>
            </w:r>
            <w:r w:rsidR="00A774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K_U11</w:t>
            </w:r>
          </w:p>
          <w:p w:rsidR="005361F3" w:rsidRPr="00F94B41" w:rsidRDefault="005361F3" w:rsidP="00BB03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5361F3" w:rsidRPr="00052856" w:rsidTr="000306BF">
        <w:tc>
          <w:tcPr>
            <w:tcW w:w="2943" w:type="dxa"/>
          </w:tcPr>
          <w:p w:rsidR="005361F3" w:rsidRPr="00EF0455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Learning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outcomes</w:t>
            </w:r>
            <w:proofErr w:type="spellEnd"/>
            <w:r w:rsidR="00DD642F"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-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social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competenc</w:t>
            </w:r>
            <w:r w:rsidR="00DD642F" w:rsidRPr="00EF0455">
              <w:rPr>
                <w:rFonts w:ascii="Times New Roman" w:eastAsia="Times New Roman" w:hAnsi="Times New Roman"/>
                <w:lang w:eastAsia="pl-PL"/>
              </w:rPr>
              <w:t>i</w:t>
            </w:r>
            <w:r w:rsidRPr="00EF0455">
              <w:rPr>
                <w:rFonts w:ascii="Times New Roman" w:eastAsia="Times New Roman" w:hAnsi="Times New Roman"/>
                <w:lang w:eastAsia="pl-PL"/>
              </w:rPr>
              <w:t>e</w:t>
            </w:r>
            <w:r w:rsidR="00DD642F" w:rsidRPr="00EF0455">
              <w:rPr>
                <w:rFonts w:ascii="Times New Roman" w:eastAsia="Times New Roman" w:hAnsi="Times New Roman"/>
                <w:lang w:eastAsia="pl-PL"/>
              </w:rPr>
              <w:t>s</w:t>
            </w:r>
            <w:proofErr w:type="spellEnd"/>
          </w:p>
        </w:tc>
        <w:tc>
          <w:tcPr>
            <w:tcW w:w="6521" w:type="dxa"/>
          </w:tcPr>
          <w:p w:rsidR="00DA1041" w:rsidRDefault="00DA1041" w:rsidP="00DA1041">
            <w:pPr>
              <w:spacing w:before="60" w:after="60"/>
              <w:jc w:val="both"/>
              <w:rPr>
                <w:rFonts w:ascii="Times New Roman" w:hAnsi="Times New Roman"/>
                <w:b/>
                <w:iCs/>
              </w:rPr>
            </w:pPr>
            <w:r w:rsidRPr="00DA1041">
              <w:rPr>
                <w:rFonts w:ascii="Times New Roman" w:hAnsi="Times New Roman"/>
                <w:b/>
                <w:iCs/>
              </w:rPr>
              <w:t xml:space="preserve">Treść efektów przedmiotowych/modułowych nie może być kopią treści efektów kierunkowych! </w:t>
            </w:r>
          </w:p>
          <w:p w:rsidR="00243E24" w:rsidRPr="00D53443" w:rsidRDefault="00243E24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np. </w:t>
            </w:r>
            <w:r w:rsidRPr="00D53443">
              <w:rPr>
                <w:rFonts w:ascii="Times New Roman" w:hAnsi="Times New Roman"/>
                <w:iCs/>
              </w:rPr>
              <w:t>Student</w:t>
            </w:r>
          </w:p>
          <w:p w:rsidR="00243E24" w:rsidRPr="00DA1041" w:rsidRDefault="00243E24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</w:t>
            </w:r>
            <w:r w:rsidRPr="00DA1041">
              <w:rPr>
                <w:rFonts w:ascii="Times New Roman" w:hAnsi="Times New Roman"/>
                <w:i/>
                <w:iCs/>
              </w:rPr>
              <w:t>1</w:t>
            </w:r>
            <w:r w:rsidRPr="00DA1041">
              <w:rPr>
                <w:rFonts w:ascii="Times New Roman" w:hAnsi="Times New Roman"/>
                <w:i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understands</w:t>
            </w:r>
            <w:proofErr w:type="spellEnd"/>
            <w:r>
              <w:rPr>
                <w:rFonts w:ascii="Times New Roman" w:hAnsi="Times New Roman"/>
              </w:rPr>
              <w:t xml:space="preserve"> the </w:t>
            </w:r>
            <w:proofErr w:type="spellStart"/>
            <w:r>
              <w:rPr>
                <w:rFonts w:ascii="Times New Roman" w:hAnsi="Times New Roman"/>
              </w:rPr>
              <w:t>significance</w:t>
            </w:r>
            <w:proofErr w:type="spellEnd"/>
            <w:r>
              <w:rPr>
                <w:rFonts w:ascii="Times New Roman" w:hAnsi="Times New Roman"/>
              </w:rPr>
              <w:t xml:space="preserve"> of/</w:t>
            </w:r>
            <w:r w:rsidR="00A774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the </w:t>
            </w:r>
            <w:proofErr w:type="spellStart"/>
            <w:r>
              <w:rPr>
                <w:rFonts w:ascii="Times New Roman" w:hAnsi="Times New Roman"/>
              </w:rPr>
              <w:t>importance</w:t>
            </w:r>
            <w:proofErr w:type="spellEnd"/>
            <w:r>
              <w:rPr>
                <w:rFonts w:ascii="Times New Roman" w:hAnsi="Times New Roman"/>
              </w:rPr>
              <w:t xml:space="preserve"> of</w:t>
            </w:r>
            <w:r w:rsidR="00A774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...</w:t>
            </w:r>
            <w:r w:rsidR="00A77473">
              <w:rPr>
                <w:rFonts w:ascii="Times New Roman" w:hAnsi="Times New Roman"/>
              </w:rPr>
              <w:t xml:space="preserve"> </w:t>
            </w:r>
            <w:r w:rsidRPr="00DA1041">
              <w:rPr>
                <w:rFonts w:ascii="Times New Roman" w:hAnsi="Times New Roman"/>
              </w:rPr>
              <w:t>(</w:t>
            </w:r>
            <w:r w:rsidRPr="00DA1041">
              <w:rPr>
                <w:rFonts w:ascii="Times New Roman" w:hAnsi="Times New Roman"/>
                <w:b/>
              </w:rPr>
              <w:t>efekt przedmiotowy/modułowy</w:t>
            </w:r>
            <w:r w:rsidRPr="00DA104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– K_K03, K_K</w:t>
            </w:r>
            <w:r w:rsidRPr="00DA1041">
              <w:rPr>
                <w:rFonts w:ascii="Times New Roman" w:hAnsi="Times New Roman"/>
              </w:rPr>
              <w:t>14 (</w:t>
            </w:r>
            <w:r w:rsidRPr="00DA1041">
              <w:rPr>
                <w:rFonts w:ascii="Times New Roman" w:hAnsi="Times New Roman"/>
                <w:b/>
              </w:rPr>
              <w:t>efekt kierunkowy</w:t>
            </w:r>
            <w:r w:rsidRPr="00DA1041">
              <w:rPr>
                <w:rFonts w:ascii="Times New Roman" w:hAnsi="Times New Roman"/>
              </w:rPr>
              <w:t>)</w:t>
            </w:r>
          </w:p>
          <w:p w:rsidR="00243E24" w:rsidRPr="00DA1041" w:rsidRDefault="00243E24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</w:t>
            </w:r>
            <w:r w:rsidRPr="00DA1041">
              <w:rPr>
                <w:rFonts w:ascii="Times New Roman" w:hAnsi="Times New Roman"/>
                <w:i/>
                <w:iCs/>
              </w:rPr>
              <w:t>2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</w:rPr>
              <w:t>understands</w:t>
            </w:r>
            <w:proofErr w:type="spellEnd"/>
            <w:r>
              <w:rPr>
                <w:rFonts w:ascii="Times New Roman" w:hAnsi="Times New Roman"/>
                <w:iCs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iCs/>
              </w:rPr>
              <w:t>need</w:t>
            </w:r>
            <w:proofErr w:type="spellEnd"/>
            <w:r>
              <w:rPr>
                <w:rFonts w:ascii="Times New Roman" w:hAnsi="Times New Roman"/>
                <w:iCs/>
              </w:rPr>
              <w:t xml:space="preserve"> for</w:t>
            </w:r>
            <w:r w:rsidRPr="00DA1041">
              <w:rPr>
                <w:rFonts w:ascii="Times New Roman" w:hAnsi="Times New Roman"/>
              </w:rPr>
              <w:t>….</w:t>
            </w:r>
            <w:r>
              <w:rPr>
                <w:rFonts w:ascii="Times New Roman" w:hAnsi="Times New Roman"/>
                <w:iCs/>
              </w:rPr>
              <w:t>– K_K</w:t>
            </w:r>
            <w:r w:rsidRPr="00DA1041">
              <w:rPr>
                <w:rFonts w:ascii="Times New Roman" w:hAnsi="Times New Roman"/>
                <w:iCs/>
              </w:rPr>
              <w:t>01</w:t>
            </w:r>
          </w:p>
          <w:p w:rsidR="00243E24" w:rsidRDefault="00243E24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</w:t>
            </w:r>
            <w:r w:rsidRPr="00DA1041">
              <w:rPr>
                <w:rFonts w:ascii="Times New Roman" w:hAnsi="Times New Roman"/>
                <w:i/>
                <w:iCs/>
              </w:rPr>
              <w:t>3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</w:rPr>
              <w:t>is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sensitive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to/</w:t>
            </w:r>
            <w:r w:rsidR="00A7747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ready</w:t>
            </w:r>
            <w:proofErr w:type="spellEnd"/>
            <w:r>
              <w:rPr>
                <w:rFonts w:ascii="Times New Roman" w:hAnsi="Times New Roman"/>
                <w:iCs/>
              </w:rPr>
              <w:t xml:space="preserve"> to/</w:t>
            </w:r>
            <w:r w:rsidR="00A77473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open to/ </w:t>
            </w:r>
            <w:proofErr w:type="spellStart"/>
            <w:r>
              <w:rPr>
                <w:rFonts w:ascii="Times New Roman" w:hAnsi="Times New Roman"/>
                <w:iCs/>
              </w:rPr>
              <w:t>well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prepared</w:t>
            </w:r>
            <w:proofErr w:type="spellEnd"/>
            <w:r>
              <w:rPr>
                <w:rFonts w:ascii="Times New Roman" w:hAnsi="Times New Roman"/>
                <w:iCs/>
              </w:rPr>
              <w:t xml:space="preserve"> to …– K_K04, K_K</w:t>
            </w:r>
            <w:r w:rsidRPr="00DA1041">
              <w:rPr>
                <w:rFonts w:ascii="Times New Roman" w:hAnsi="Times New Roman"/>
                <w:iCs/>
              </w:rPr>
              <w:t>05</w:t>
            </w:r>
          </w:p>
          <w:p w:rsidR="00243E24" w:rsidRDefault="00243E24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K4</w:t>
            </w:r>
            <w:r w:rsidRPr="00DA1041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</w:rPr>
              <w:t>is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aware</w:t>
            </w:r>
            <w:proofErr w:type="spellEnd"/>
            <w:r>
              <w:rPr>
                <w:rFonts w:ascii="Times New Roman" w:hAnsi="Times New Roman"/>
                <w:iCs/>
              </w:rPr>
              <w:t xml:space="preserve"> of </w:t>
            </w:r>
            <w:r>
              <w:rPr>
                <w:rFonts w:ascii="Times New Roman" w:hAnsi="Times New Roman"/>
              </w:rPr>
              <w:t>..</w:t>
            </w:r>
            <w:r w:rsidRPr="00DA10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>– K_K02</w:t>
            </w:r>
          </w:p>
          <w:p w:rsidR="00243E24" w:rsidRDefault="00243E24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K</w:t>
            </w:r>
            <w:r w:rsidRPr="00243E24">
              <w:rPr>
                <w:rFonts w:ascii="Times New Roman" w:hAnsi="Times New Roman"/>
                <w:i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</w:rPr>
              <w:t>identifies</w:t>
            </w:r>
            <w:proofErr w:type="spellEnd"/>
            <w:r>
              <w:rPr>
                <w:rFonts w:ascii="Times New Roman" w:hAnsi="Times New Roman"/>
                <w:iCs/>
              </w:rPr>
              <w:t>/</w:t>
            </w:r>
            <w:r w:rsidR="00A7747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accepts</w:t>
            </w:r>
            <w:proofErr w:type="spellEnd"/>
            <w:r>
              <w:rPr>
                <w:rFonts w:ascii="Times New Roman" w:hAnsi="Times New Roman"/>
                <w:iCs/>
              </w:rPr>
              <w:t>/</w:t>
            </w:r>
            <w:r w:rsidR="00A7747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recognizes</w:t>
            </w:r>
            <w:proofErr w:type="spellEnd"/>
            <w:r>
              <w:rPr>
                <w:rFonts w:ascii="Times New Roman" w:hAnsi="Times New Roman"/>
                <w:iCs/>
              </w:rPr>
              <w:t xml:space="preserve"> …- K_K09</w:t>
            </w:r>
          </w:p>
          <w:p w:rsidR="00243E24" w:rsidRDefault="00243E24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 w:rsidRPr="00A77473">
              <w:rPr>
                <w:rFonts w:ascii="Times New Roman" w:hAnsi="Times New Roman"/>
                <w:i/>
                <w:iCs/>
              </w:rPr>
              <w:t>K6</w:t>
            </w:r>
            <w:r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 w:rsidR="00A77473">
              <w:rPr>
                <w:rFonts w:ascii="Times New Roman" w:hAnsi="Times New Roman"/>
                <w:iCs/>
              </w:rPr>
              <w:t>participates</w:t>
            </w:r>
            <w:proofErr w:type="spellEnd"/>
            <w:r w:rsidR="00A77473">
              <w:rPr>
                <w:rFonts w:ascii="Times New Roman" w:hAnsi="Times New Roman"/>
                <w:iCs/>
              </w:rPr>
              <w:t xml:space="preserve"> in/ </w:t>
            </w:r>
            <w:proofErr w:type="spellStart"/>
            <w:r w:rsidR="00A77473">
              <w:rPr>
                <w:rFonts w:ascii="Times New Roman" w:hAnsi="Times New Roman"/>
                <w:iCs/>
              </w:rPr>
              <w:t>is</w:t>
            </w:r>
            <w:proofErr w:type="spellEnd"/>
            <w:r w:rsidR="00A7747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="00A77473">
              <w:rPr>
                <w:rFonts w:ascii="Times New Roman" w:hAnsi="Times New Roman"/>
                <w:iCs/>
              </w:rPr>
              <w:t>involved</w:t>
            </w:r>
            <w:proofErr w:type="spellEnd"/>
            <w:r w:rsidR="00A77473">
              <w:rPr>
                <w:rFonts w:ascii="Times New Roman" w:hAnsi="Times New Roman"/>
                <w:iCs/>
              </w:rPr>
              <w:t xml:space="preserve"> in/ </w:t>
            </w:r>
            <w:proofErr w:type="spellStart"/>
            <w:r w:rsidR="00A77473">
              <w:rPr>
                <w:rFonts w:ascii="Times New Roman" w:hAnsi="Times New Roman"/>
                <w:iCs/>
              </w:rPr>
              <w:t>contributes</w:t>
            </w:r>
            <w:proofErr w:type="spellEnd"/>
            <w:r w:rsidR="00A77473">
              <w:rPr>
                <w:rFonts w:ascii="Times New Roman" w:hAnsi="Times New Roman"/>
                <w:iCs/>
              </w:rPr>
              <w:t xml:space="preserve"> to …- K_K05</w:t>
            </w:r>
          </w:p>
          <w:p w:rsidR="00A77473" w:rsidRDefault="00A77473" w:rsidP="00243E24">
            <w:pPr>
              <w:spacing w:before="60" w:after="60"/>
              <w:jc w:val="both"/>
              <w:rPr>
                <w:rFonts w:ascii="Times New Roman" w:hAnsi="Times New Roman"/>
                <w:iCs/>
              </w:rPr>
            </w:pPr>
            <w:r w:rsidRPr="00A77473">
              <w:rPr>
                <w:rFonts w:ascii="Times New Roman" w:hAnsi="Times New Roman"/>
                <w:i/>
                <w:iCs/>
              </w:rPr>
              <w:t>K7</w:t>
            </w:r>
            <w:r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Cs/>
              </w:rPr>
              <w:t>can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cooperate</w:t>
            </w:r>
            <w:proofErr w:type="spellEnd"/>
            <w:r>
              <w:rPr>
                <w:rFonts w:ascii="Times New Roman" w:hAnsi="Times New Roman"/>
                <w:iCs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Cs/>
              </w:rPr>
              <w:t>communicate</w:t>
            </w:r>
            <w:proofErr w:type="spellEnd"/>
            <w:r>
              <w:rPr>
                <w:rFonts w:ascii="Times New Roman" w:hAnsi="Times New Roman"/>
                <w:iCs/>
              </w:rPr>
              <w:t xml:space="preserve">/ </w:t>
            </w:r>
            <w:proofErr w:type="spellStart"/>
            <w:r>
              <w:rPr>
                <w:rFonts w:ascii="Times New Roman" w:hAnsi="Times New Roman"/>
                <w:iCs/>
              </w:rPr>
              <w:t>work</w:t>
            </w:r>
            <w:proofErr w:type="spellEnd"/>
            <w:r>
              <w:rPr>
                <w:rFonts w:ascii="Times New Roman" w:hAnsi="Times New Roman"/>
                <w:iCs/>
              </w:rPr>
              <w:t xml:space="preserve"> with …- K_K12</w:t>
            </w:r>
          </w:p>
          <w:p w:rsidR="005361F3" w:rsidRPr="00F94B41" w:rsidRDefault="005361F3" w:rsidP="00A774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655B2" w:rsidRPr="00052856" w:rsidTr="000306BF">
        <w:tc>
          <w:tcPr>
            <w:tcW w:w="2943" w:type="dxa"/>
          </w:tcPr>
          <w:p w:rsidR="00B655B2" w:rsidRPr="00EF0455" w:rsidRDefault="00024B22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Teaching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="00782183" w:rsidRPr="00EF0455">
              <w:rPr>
                <w:rFonts w:ascii="Times New Roman" w:eastAsia="Times New Roman" w:hAnsi="Times New Roman"/>
                <w:lang w:eastAsia="pl-PL"/>
              </w:rPr>
              <w:t>methods</w:t>
            </w:r>
            <w:proofErr w:type="spellEnd"/>
          </w:p>
        </w:tc>
        <w:tc>
          <w:tcPr>
            <w:tcW w:w="6521" w:type="dxa"/>
          </w:tcPr>
          <w:p w:rsidR="00A77473" w:rsidRDefault="00A77473" w:rsidP="00A77473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A77473">
              <w:rPr>
                <w:rFonts w:ascii="Times New Roman" w:hAnsi="Times New Roman" w:cs="Times New Roman"/>
                <w:b/>
              </w:rPr>
              <w:t xml:space="preserve">Należy sprawdzić w </w:t>
            </w:r>
            <w:proofErr w:type="spellStart"/>
            <w:r w:rsidRPr="00A77473">
              <w:rPr>
                <w:rFonts w:ascii="Times New Roman" w:hAnsi="Times New Roman" w:cs="Times New Roman"/>
                <w:b/>
              </w:rPr>
              <w:t>USOSwebie</w:t>
            </w:r>
            <w:proofErr w:type="spellEnd"/>
            <w:r w:rsidRPr="00A77473">
              <w:rPr>
                <w:rFonts w:ascii="Times New Roman" w:hAnsi="Times New Roman" w:cs="Times New Roman"/>
                <w:b/>
              </w:rPr>
              <w:t xml:space="preserve"> w katalogu metod dydaktycznych i wpisać nazwę metody.</w:t>
            </w:r>
          </w:p>
          <w:p w:rsidR="00A77473" w:rsidRDefault="00A77473" w:rsidP="00A77473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992383" w:rsidRPr="00992383" w:rsidRDefault="00992383" w:rsidP="00A77473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992383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992383">
              <w:rPr>
                <w:rFonts w:ascii="Times New Roman" w:hAnsi="Times New Roman" w:cs="Times New Roman"/>
              </w:rPr>
              <w:t>Expository</w:t>
            </w:r>
            <w:proofErr w:type="spellEnd"/>
            <w:r w:rsidRPr="00992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383">
              <w:rPr>
                <w:rFonts w:ascii="Times New Roman" w:hAnsi="Times New Roman" w:cs="Times New Roman"/>
              </w:rPr>
              <w:t>teaching</w:t>
            </w:r>
            <w:proofErr w:type="spellEnd"/>
            <w:r w:rsidRPr="00992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383">
              <w:rPr>
                <w:rFonts w:ascii="Times New Roman" w:hAnsi="Times New Roman" w:cs="Times New Roman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77473" w:rsidRPr="00992383" w:rsidRDefault="00992383" w:rsidP="00A77473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99238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92383">
              <w:rPr>
                <w:rFonts w:ascii="Times New Roman" w:hAnsi="Times New Roman" w:cs="Times New Roman"/>
              </w:rPr>
              <w:t>informative</w:t>
            </w:r>
            <w:proofErr w:type="spellEnd"/>
            <w:r w:rsidRPr="00992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383">
              <w:rPr>
                <w:rFonts w:ascii="Times New Roman" w:hAnsi="Times New Roman" w:cs="Times New Roman"/>
              </w:rPr>
              <w:t>lecture</w:t>
            </w:r>
            <w:proofErr w:type="spellEnd"/>
          </w:p>
          <w:p w:rsidR="00B655B2" w:rsidRPr="00A77473" w:rsidRDefault="00B655B2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A7371" w:rsidRPr="00BE3C2B" w:rsidTr="000306BF">
        <w:tc>
          <w:tcPr>
            <w:tcW w:w="2943" w:type="dxa"/>
          </w:tcPr>
          <w:p w:rsidR="00AA7371" w:rsidRPr="00EF0455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Prerequisites</w:t>
            </w:r>
            <w:proofErr w:type="spellEnd"/>
          </w:p>
        </w:tc>
        <w:tc>
          <w:tcPr>
            <w:tcW w:w="6521" w:type="dxa"/>
          </w:tcPr>
          <w:p w:rsidR="00AA7371" w:rsidRPr="00BE3C2B" w:rsidRDefault="00C507BF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 xml:space="preserve">Please </w:t>
            </w:r>
            <w:r w:rsidR="00BE3C2B" w:rsidRPr="00E25B9B">
              <w:rPr>
                <w:rFonts w:ascii="Times New Roman" w:hAnsi="Times New Roman"/>
                <w:iCs/>
                <w:lang w:val="en-US"/>
              </w:rPr>
              <w:t>enumerate them</w:t>
            </w:r>
            <w:r>
              <w:rPr>
                <w:rFonts w:ascii="Times New Roman" w:hAnsi="Times New Roman"/>
                <w:iCs/>
                <w:lang w:val="en-US"/>
              </w:rPr>
              <w:t xml:space="preserve"> or write “none”</w:t>
            </w:r>
          </w:p>
        </w:tc>
      </w:tr>
      <w:tr w:rsidR="001A76B9" w:rsidRPr="00DD642F" w:rsidTr="000306BF">
        <w:tc>
          <w:tcPr>
            <w:tcW w:w="2943" w:type="dxa"/>
          </w:tcPr>
          <w:p w:rsidR="001A76B9" w:rsidRPr="00EF0455" w:rsidRDefault="00A96BE2" w:rsidP="00EF0455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EF0455">
              <w:rPr>
                <w:rFonts w:ascii="Times New Roman" w:eastAsia="Times New Roman" w:hAnsi="Times New Roman"/>
                <w:lang w:val="en-US" w:eastAsia="pl-PL"/>
              </w:rPr>
              <w:t>B</w:t>
            </w:r>
            <w:r w:rsidR="00782183" w:rsidRPr="00EF0455">
              <w:rPr>
                <w:rFonts w:ascii="Times New Roman" w:eastAsia="Times New Roman" w:hAnsi="Times New Roman"/>
                <w:lang w:val="en-US" w:eastAsia="pl-PL"/>
              </w:rPr>
              <w:t>rief</w:t>
            </w:r>
            <w:r w:rsidR="00814E55" w:rsidRPr="00EF0455">
              <w:rPr>
                <w:rFonts w:ascii="Times New Roman" w:eastAsia="Times New Roman" w:hAnsi="Times New Roman"/>
                <w:color w:val="FF0000"/>
                <w:lang w:val="en-US" w:eastAsia="pl-PL"/>
              </w:rPr>
              <w:t xml:space="preserve"> </w:t>
            </w:r>
            <w:r w:rsidR="00782183" w:rsidRPr="00EF0455">
              <w:rPr>
                <w:rFonts w:ascii="Times New Roman" w:eastAsia="Times New Roman" w:hAnsi="Times New Roman"/>
                <w:lang w:val="en-US" w:eastAsia="pl-PL"/>
              </w:rPr>
              <w:t>description of the subject</w:t>
            </w:r>
          </w:p>
        </w:tc>
        <w:tc>
          <w:tcPr>
            <w:tcW w:w="6521" w:type="dxa"/>
          </w:tcPr>
          <w:p w:rsidR="001A76B9" w:rsidRPr="00DD642F" w:rsidRDefault="001A76B9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1A76B9" w:rsidRPr="00DD642F" w:rsidTr="000306BF">
        <w:tc>
          <w:tcPr>
            <w:tcW w:w="2943" w:type="dxa"/>
          </w:tcPr>
          <w:p w:rsidR="001A76B9" w:rsidRPr="00EF0455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EF0455">
              <w:rPr>
                <w:rFonts w:ascii="Times New Roman" w:eastAsia="Times New Roman" w:hAnsi="Times New Roman"/>
                <w:lang w:val="en-US" w:eastAsia="pl-PL"/>
              </w:rPr>
              <w:t>Complete description of the subject</w:t>
            </w:r>
          </w:p>
        </w:tc>
        <w:tc>
          <w:tcPr>
            <w:tcW w:w="6521" w:type="dxa"/>
          </w:tcPr>
          <w:p w:rsidR="001A76B9" w:rsidRPr="00DD642F" w:rsidRDefault="001A76B9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  <w:tr w:rsidR="00E36C6F" w:rsidRPr="00052856" w:rsidTr="000306BF">
        <w:tc>
          <w:tcPr>
            <w:tcW w:w="2943" w:type="dxa"/>
          </w:tcPr>
          <w:p w:rsidR="006D7CA1" w:rsidRPr="00EF0455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Literature</w:t>
            </w:r>
            <w:proofErr w:type="spellEnd"/>
          </w:p>
        </w:tc>
        <w:tc>
          <w:tcPr>
            <w:tcW w:w="6521" w:type="dxa"/>
          </w:tcPr>
          <w:p w:rsidR="00E36C6F" w:rsidRPr="001A76B9" w:rsidRDefault="00E36C6F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C4ED8" w:rsidRPr="00052856" w:rsidTr="000306BF">
        <w:tc>
          <w:tcPr>
            <w:tcW w:w="2943" w:type="dxa"/>
          </w:tcPr>
          <w:p w:rsidR="008C4ED8" w:rsidRPr="00EF0455" w:rsidRDefault="007E3CC6" w:rsidP="00EF04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Assessment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methods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&amp;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criteria</w:t>
            </w:r>
            <w:proofErr w:type="spellEnd"/>
          </w:p>
        </w:tc>
        <w:tc>
          <w:tcPr>
            <w:tcW w:w="6521" w:type="dxa"/>
          </w:tcPr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iCs/>
                <w:lang w:val="en-US" w:eastAsia="pl-PL"/>
              </w:rPr>
              <w:t>Assessment methods:</w:t>
            </w:r>
          </w:p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iCs/>
                <w:lang w:val="en-US" w:eastAsia="pl-PL"/>
              </w:rPr>
              <w:t xml:space="preserve">np. </w:t>
            </w:r>
          </w:p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BE3C2B">
              <w:rPr>
                <w:rFonts w:ascii="Times New Roman" w:eastAsia="Times New Roman" w:hAnsi="Times New Roman"/>
                <w:iCs/>
                <w:lang w:val="en-US" w:eastAsia="pl-PL"/>
              </w:rPr>
              <w:t>- written exam</w:t>
            </w:r>
            <w:r>
              <w:rPr>
                <w:rFonts w:ascii="Times New Roman" w:eastAsia="Times New Roman" w:hAnsi="Times New Roman"/>
                <w:iCs/>
                <w:lang w:val="en-US" w:eastAsia="pl-PL"/>
              </w:rPr>
              <w:t>ination</w:t>
            </w:r>
            <w:r w:rsidRPr="00BE3C2B">
              <w:rPr>
                <w:rFonts w:ascii="Times New Roman" w:eastAsia="Times New Roman" w:hAnsi="Times New Roman"/>
                <w:iCs/>
                <w:lang w:val="en-US" w:eastAsia="pl-PL"/>
              </w:rPr>
              <w:t xml:space="preserve">- np. </w:t>
            </w:r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>W1</w:t>
            </w:r>
          </w:p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BE3C2B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>oral</w:t>
            </w:r>
            <w:proofErr w:type="spellEnd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 xml:space="preserve"> </w:t>
            </w:r>
            <w:proofErr w:type="spellStart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>exam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ination</w:t>
            </w:r>
            <w:proofErr w:type="spellEnd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>- np. W3</w:t>
            </w:r>
          </w:p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BE3C2B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- test</w:t>
            </w:r>
          </w:p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BE3C2B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BE3C2B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activity</w:t>
            </w:r>
            <w:proofErr w:type="spellEnd"/>
          </w:p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</w:p>
          <w:p w:rsidR="00BE3C2B" w:rsidRPr="00BE3C2B" w:rsidRDefault="00BE3C2B" w:rsidP="00BE3C2B">
            <w:pPr>
              <w:spacing w:before="60" w:after="6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proofErr w:type="spellStart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>Assessment</w:t>
            </w:r>
            <w:proofErr w:type="spellEnd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 xml:space="preserve"> </w:t>
            </w:r>
            <w:proofErr w:type="spellStart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>criteria</w:t>
            </w:r>
            <w:proofErr w:type="spellEnd"/>
            <w:r w:rsidRPr="00BE3C2B">
              <w:rPr>
                <w:rFonts w:ascii="Times New Roman" w:eastAsia="Times New Roman" w:hAnsi="Times New Roman"/>
                <w:iCs/>
                <w:lang w:eastAsia="pl-PL"/>
              </w:rPr>
              <w:t xml:space="preserve">: </w:t>
            </w:r>
          </w:p>
          <w:p w:rsidR="00BE3C2B" w:rsidRPr="00BE3C2B" w:rsidRDefault="00BE3C2B" w:rsidP="00BE3C2B">
            <w:pPr>
              <w:spacing w:before="120" w:after="0" w:line="240" w:lineRule="auto"/>
              <w:ind w:left="1"/>
              <w:jc w:val="both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  <w:r w:rsidRPr="00BE3C2B">
              <w:rPr>
                <w:rFonts w:ascii="Times New Roman" w:eastAsia="Times New Roman" w:hAnsi="Times New Roman"/>
                <w:lang w:eastAsia="pl-PL"/>
              </w:rPr>
              <w:t xml:space="preserve">np. </w:t>
            </w:r>
            <w:proofErr w:type="spellStart"/>
            <w:r w:rsidRPr="00BE3C2B">
              <w:rPr>
                <w:rFonts w:ascii="Times New Roman" w:eastAsia="Times New Roman" w:hAnsi="Times New Roman"/>
                <w:lang w:eastAsia="pl-PL"/>
              </w:rPr>
              <w:t>lecture</w:t>
            </w:r>
            <w:proofErr w:type="spellEnd"/>
            <w:r w:rsidRPr="00BE3C2B">
              <w:rPr>
                <w:rFonts w:ascii="Times New Roman" w:eastAsia="Times New Roman" w:hAnsi="Times New Roman"/>
                <w:lang w:eastAsia="pl-PL"/>
              </w:rPr>
              <w:t xml:space="preserve">:  </w:t>
            </w:r>
            <w:r w:rsidRPr="00BE3C2B">
              <w:rPr>
                <w:rFonts w:ascii="Times New Roman" w:eastAsia="Times New Roman" w:hAnsi="Times New Roman"/>
                <w:b/>
                <w:color w:val="FF0000"/>
                <w:lang w:eastAsia="pl-PL"/>
              </w:rPr>
              <w:t>należy przetłumaczyć stosowane przez siebie kryteria na j. angielski</w:t>
            </w:r>
          </w:p>
          <w:p w:rsidR="00BE3C2B" w:rsidRPr="00BE3C2B" w:rsidRDefault="00BE3C2B" w:rsidP="00BE3C2B">
            <w:pPr>
              <w:spacing w:before="120" w:after="0" w:line="240" w:lineRule="auto"/>
              <w:ind w:left="1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BE3C2B" w:rsidRPr="00BE3C2B" w:rsidRDefault="00BE3C2B" w:rsidP="00BE3C2B">
            <w:pPr>
              <w:spacing w:before="120" w:after="0" w:line="240" w:lineRule="auto"/>
              <w:ind w:left="1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fail- … pts (…%)</w:t>
            </w:r>
          </w:p>
          <w:p w:rsidR="00BE3C2B" w:rsidRPr="00BE3C2B" w:rsidRDefault="00BE3C2B" w:rsidP="00BE3C2B">
            <w:pPr>
              <w:spacing w:before="120" w:after="0" w:line="240" w:lineRule="auto"/>
              <w:ind w:left="1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satisfactory- … pts (…%)</w:t>
            </w:r>
          </w:p>
          <w:p w:rsidR="00BE3C2B" w:rsidRPr="00BE3C2B" w:rsidRDefault="00BE3C2B" w:rsidP="00BE3C2B">
            <w:pPr>
              <w:spacing w:before="120" w:after="0" w:line="240" w:lineRule="auto"/>
              <w:ind w:left="1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lastRenderedPageBreak/>
              <w:t>satisfactory plus- … pts (…%)</w:t>
            </w:r>
          </w:p>
          <w:p w:rsidR="00BE3C2B" w:rsidRPr="00BE3C2B" w:rsidRDefault="00BE3C2B" w:rsidP="00BE3C2B">
            <w:pPr>
              <w:spacing w:before="120" w:after="0" w:line="240" w:lineRule="auto"/>
              <w:ind w:left="1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good - … pts (…%)</w:t>
            </w:r>
          </w:p>
          <w:p w:rsidR="00BE3C2B" w:rsidRPr="00BE3C2B" w:rsidRDefault="00BE3C2B" w:rsidP="00BE3C2B">
            <w:pPr>
              <w:spacing w:before="120" w:after="0" w:line="240" w:lineRule="auto"/>
              <w:ind w:left="1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good plus- … pts (…%)</w:t>
            </w:r>
          </w:p>
          <w:p w:rsidR="00BE3C2B" w:rsidRPr="00BE3C2B" w:rsidRDefault="00BE3C2B" w:rsidP="00BE3C2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very good- … pts (…%)</w:t>
            </w:r>
          </w:p>
          <w:p w:rsidR="008C4ED8" w:rsidRPr="00EB143D" w:rsidRDefault="008C4ED8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1A76B9" w:rsidRPr="00BE3C2B" w:rsidTr="000306BF">
        <w:tc>
          <w:tcPr>
            <w:tcW w:w="2943" w:type="dxa"/>
          </w:tcPr>
          <w:p w:rsidR="001A76B9" w:rsidRPr="00EF0455" w:rsidRDefault="00782183" w:rsidP="00EF045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lastRenderedPageBreak/>
              <w:t>Work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placement</w:t>
            </w:r>
            <w:proofErr w:type="spellEnd"/>
          </w:p>
        </w:tc>
        <w:tc>
          <w:tcPr>
            <w:tcW w:w="6521" w:type="dxa"/>
          </w:tcPr>
          <w:p w:rsidR="001A76B9" w:rsidRPr="00BE3C2B" w:rsidRDefault="00BE3C2B" w:rsidP="00E11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Please describe it or </w:t>
            </w:r>
            <w:r w:rsidRPr="00BE3C2B">
              <w:rPr>
                <w:rFonts w:ascii="Times New Roman" w:hAnsi="Times New Roman"/>
                <w:lang w:val="en-US"/>
              </w:rPr>
              <w:t>write „n</w:t>
            </w:r>
            <w:r w:rsidR="00FE12DF" w:rsidRPr="00BE3C2B">
              <w:rPr>
                <w:rFonts w:ascii="Times New Roman" w:hAnsi="Times New Roman"/>
                <w:lang w:val="en-US"/>
              </w:rPr>
              <w:t>ot applicable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</w:tr>
    </w:tbl>
    <w:p w:rsidR="00EA322E" w:rsidRPr="00BE3C2B" w:rsidRDefault="00EA322E" w:rsidP="001A76B9">
      <w:pPr>
        <w:spacing w:after="0" w:line="240" w:lineRule="auto"/>
        <w:rPr>
          <w:rFonts w:ascii="Arial" w:eastAsia="Times New Roman" w:hAnsi="Arial" w:cs="Arial"/>
          <w:b/>
          <w:lang w:val="en-US" w:eastAsia="pl-PL"/>
        </w:rPr>
      </w:pPr>
    </w:p>
    <w:p w:rsidR="006C70D3" w:rsidRPr="00BE3C2B" w:rsidRDefault="006C70D3" w:rsidP="001A76B9">
      <w:pPr>
        <w:spacing w:after="0" w:line="240" w:lineRule="auto"/>
        <w:rPr>
          <w:rFonts w:ascii="Arial" w:eastAsia="Times New Roman" w:hAnsi="Arial" w:cs="Arial"/>
          <w:b/>
          <w:lang w:val="en-US" w:eastAsia="pl-PL"/>
        </w:rPr>
      </w:pPr>
    </w:p>
    <w:p w:rsidR="006C70D3" w:rsidRPr="00BE3C2B" w:rsidRDefault="006C70D3" w:rsidP="001A76B9">
      <w:pPr>
        <w:spacing w:after="0" w:line="240" w:lineRule="auto"/>
        <w:rPr>
          <w:rFonts w:ascii="Arial" w:eastAsia="Times New Roman" w:hAnsi="Arial" w:cs="Arial"/>
          <w:b/>
          <w:lang w:val="en-US" w:eastAsia="pl-PL"/>
        </w:rPr>
      </w:pPr>
    </w:p>
    <w:p w:rsidR="001A76B9" w:rsidRPr="002D7741" w:rsidRDefault="001A76B9" w:rsidP="001A76B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b/>
          <w:lang w:eastAsia="pl-PL"/>
        </w:rPr>
      </w:pPr>
      <w:r w:rsidRPr="002D7741">
        <w:rPr>
          <w:rFonts w:ascii="Times New Roman" w:eastAsia="Times New Roman" w:hAnsi="Times New Roman"/>
          <w:b/>
          <w:lang w:eastAsia="pl-PL"/>
        </w:rPr>
        <w:t xml:space="preserve">Opis przedmiotu cyklu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985"/>
      </w:tblGrid>
      <w:tr w:rsidR="001A76B9" w:rsidRPr="00052856" w:rsidTr="00FD7AB4">
        <w:tc>
          <w:tcPr>
            <w:tcW w:w="3227" w:type="dxa"/>
          </w:tcPr>
          <w:p w:rsidR="001A76B9" w:rsidRPr="00F94B41" w:rsidRDefault="001A76B9" w:rsidP="001A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94B41">
              <w:rPr>
                <w:rFonts w:ascii="Times New Roman" w:eastAsia="Times New Roman" w:hAnsi="Times New Roman"/>
                <w:b/>
                <w:lang w:eastAsia="pl-PL"/>
              </w:rPr>
              <w:t>Nazwa pola</w:t>
            </w:r>
          </w:p>
        </w:tc>
        <w:tc>
          <w:tcPr>
            <w:tcW w:w="5985" w:type="dxa"/>
          </w:tcPr>
          <w:p w:rsidR="001A76B9" w:rsidRPr="00F94B41" w:rsidRDefault="001A76B9" w:rsidP="001A7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94B41">
              <w:rPr>
                <w:rFonts w:ascii="Times New Roman" w:eastAsia="Times New Roman" w:hAnsi="Times New Roman"/>
                <w:b/>
                <w:lang w:eastAsia="pl-PL"/>
              </w:rPr>
              <w:t>Komentarz</w:t>
            </w:r>
          </w:p>
        </w:tc>
      </w:tr>
      <w:tr w:rsidR="001A76B9" w:rsidRPr="00052856" w:rsidTr="00FD7AB4">
        <w:tc>
          <w:tcPr>
            <w:tcW w:w="3227" w:type="dxa"/>
            <w:shd w:val="clear" w:color="auto" w:fill="8DB3E2"/>
          </w:tcPr>
          <w:p w:rsidR="001A76B9" w:rsidRPr="00EF0455" w:rsidRDefault="00EE1DF6" w:rsidP="001A76B9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Didactic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cycle</w:t>
            </w:r>
            <w:proofErr w:type="spellEnd"/>
          </w:p>
        </w:tc>
        <w:tc>
          <w:tcPr>
            <w:tcW w:w="5985" w:type="dxa"/>
            <w:shd w:val="clear" w:color="auto" w:fill="8DB3E2"/>
          </w:tcPr>
          <w:p w:rsidR="006302F8" w:rsidRDefault="00C507BF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2014/2015 W (</w:t>
            </w:r>
            <w:proofErr w:type="spellStart"/>
            <w:r>
              <w:rPr>
                <w:rFonts w:ascii="Times New Roman" w:eastAsia="Times New Roman" w:hAnsi="Times New Roman"/>
                <w:lang w:eastAsia="pl-PL"/>
              </w:rPr>
              <w:t>winter</w:t>
            </w:r>
            <w:proofErr w:type="spellEnd"/>
            <w:r>
              <w:rPr>
                <w:rFonts w:ascii="Times New Roman" w:eastAsia="Times New Roman" w:hAnsi="Times New Roman"/>
                <w:lang w:eastAsia="pl-PL"/>
              </w:rPr>
              <w:t xml:space="preserve">) </w:t>
            </w:r>
            <w:r w:rsidRPr="00C507BF">
              <w:rPr>
                <w:rFonts w:ascii="Times New Roman" w:eastAsia="Times New Roman" w:hAnsi="Times New Roman"/>
                <w:b/>
                <w:color w:val="FF0000"/>
                <w:lang w:eastAsia="pl-PL"/>
              </w:rPr>
              <w:t>lub</w:t>
            </w:r>
            <w:r w:rsidR="006302F8">
              <w:rPr>
                <w:rFonts w:ascii="Times New Roman" w:eastAsia="Times New Roman" w:hAnsi="Times New Roman"/>
                <w:lang w:eastAsia="pl-PL"/>
              </w:rPr>
              <w:t xml:space="preserve"> 2014/2015 S (</w:t>
            </w:r>
            <w:proofErr w:type="spellStart"/>
            <w:r w:rsidR="006302F8">
              <w:rPr>
                <w:rFonts w:ascii="Times New Roman" w:eastAsia="Times New Roman" w:hAnsi="Times New Roman"/>
                <w:lang w:eastAsia="pl-PL"/>
              </w:rPr>
              <w:t>summer</w:t>
            </w:r>
            <w:proofErr w:type="spellEnd"/>
            <w:r w:rsidR="006302F8">
              <w:rPr>
                <w:rFonts w:ascii="Times New Roman" w:eastAsia="Times New Roman" w:hAnsi="Times New Roman"/>
                <w:lang w:eastAsia="pl-PL"/>
              </w:rPr>
              <w:t xml:space="preserve">)- </w:t>
            </w:r>
            <w:r w:rsidR="00FE12DF">
              <w:rPr>
                <w:rFonts w:ascii="Times New Roman" w:eastAsia="Times New Roman" w:hAnsi="Times New Roman"/>
                <w:lang w:eastAsia="pl-PL"/>
              </w:rPr>
              <w:t>w przypadku rozliczenia</w:t>
            </w:r>
            <w:r w:rsidR="006302F8">
              <w:rPr>
                <w:rFonts w:ascii="Times New Roman" w:eastAsia="Times New Roman" w:hAnsi="Times New Roman"/>
                <w:lang w:eastAsia="pl-PL"/>
              </w:rPr>
              <w:t xml:space="preserve"> semestralne</w:t>
            </w:r>
            <w:r w:rsidR="00FE12DF">
              <w:rPr>
                <w:rFonts w:ascii="Times New Roman" w:eastAsia="Times New Roman" w:hAnsi="Times New Roman"/>
                <w:lang w:eastAsia="pl-PL"/>
              </w:rPr>
              <w:t>go</w:t>
            </w:r>
          </w:p>
          <w:p w:rsidR="001A76B9" w:rsidRPr="00C61148" w:rsidRDefault="00C507BF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507BF">
              <w:rPr>
                <w:rFonts w:ascii="Times New Roman" w:eastAsia="Times New Roman" w:hAnsi="Times New Roman"/>
                <w:b/>
                <w:color w:val="FF0000"/>
                <w:lang w:eastAsia="pl-PL"/>
              </w:rPr>
              <w:t>lub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6302F8">
              <w:rPr>
                <w:rFonts w:ascii="Times New Roman" w:eastAsia="Times New Roman" w:hAnsi="Times New Roman"/>
                <w:lang w:eastAsia="pl-PL"/>
              </w:rPr>
              <w:t xml:space="preserve">2014/2015- </w:t>
            </w:r>
            <w:r w:rsidR="00FE12DF">
              <w:rPr>
                <w:rFonts w:ascii="Times New Roman" w:eastAsia="Times New Roman" w:hAnsi="Times New Roman"/>
                <w:lang w:eastAsia="pl-PL"/>
              </w:rPr>
              <w:t>w przypadku rozliczenia</w:t>
            </w:r>
            <w:r w:rsidR="006302F8">
              <w:rPr>
                <w:rFonts w:ascii="Times New Roman" w:eastAsia="Times New Roman" w:hAnsi="Times New Roman"/>
                <w:lang w:eastAsia="pl-PL"/>
              </w:rPr>
              <w:t xml:space="preserve"> roczne</w:t>
            </w:r>
            <w:r w:rsidR="00FE12DF">
              <w:rPr>
                <w:rFonts w:ascii="Times New Roman" w:eastAsia="Times New Roman" w:hAnsi="Times New Roman"/>
                <w:lang w:eastAsia="pl-PL"/>
              </w:rPr>
              <w:t>go</w:t>
            </w:r>
          </w:p>
        </w:tc>
      </w:tr>
      <w:tr w:rsidR="001A76B9" w:rsidRPr="00DD642F" w:rsidTr="00FD7AB4">
        <w:tc>
          <w:tcPr>
            <w:tcW w:w="3227" w:type="dxa"/>
            <w:shd w:val="clear" w:color="auto" w:fill="8DB3E2"/>
          </w:tcPr>
          <w:p w:rsidR="001A76B9" w:rsidRPr="00EF0455" w:rsidRDefault="00DD642F" w:rsidP="00971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val="en-US" w:eastAsia="pl-PL"/>
              </w:rPr>
            </w:pPr>
            <w:r w:rsidRPr="00EF0455">
              <w:rPr>
                <w:rFonts w:ascii="Times New Roman" w:eastAsia="Times New Roman" w:hAnsi="Times New Roman"/>
                <w:lang w:val="en-US" w:eastAsia="pl-PL"/>
              </w:rPr>
              <w:t>Method of assessment of the subject in the cycle</w:t>
            </w:r>
          </w:p>
        </w:tc>
        <w:tc>
          <w:tcPr>
            <w:tcW w:w="5985" w:type="dxa"/>
            <w:shd w:val="clear" w:color="auto" w:fill="8DB3E2"/>
          </w:tcPr>
          <w:p w:rsidR="001A76B9" w:rsidRDefault="00C507BF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>
              <w:rPr>
                <w:rFonts w:ascii="Times New Roman" w:eastAsia="Times New Roman" w:hAnsi="Times New Roman"/>
                <w:lang w:val="en-US" w:eastAsia="pl-PL"/>
              </w:rPr>
              <w:t xml:space="preserve">np. lecture- (written/oral) </w:t>
            </w:r>
            <w:r w:rsidR="00C61148">
              <w:rPr>
                <w:rFonts w:ascii="Times New Roman" w:eastAsia="Times New Roman" w:hAnsi="Times New Roman"/>
                <w:lang w:val="en-US" w:eastAsia="pl-PL"/>
              </w:rPr>
              <w:t>examination</w:t>
            </w:r>
          </w:p>
          <w:p w:rsidR="00C507BF" w:rsidRPr="00C61148" w:rsidRDefault="00DA1041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>
              <w:rPr>
                <w:rFonts w:ascii="Times New Roman" w:eastAsia="Times New Roman" w:hAnsi="Times New Roman"/>
                <w:lang w:val="en-US" w:eastAsia="pl-PL"/>
              </w:rPr>
              <w:t>np. tutorial</w:t>
            </w:r>
            <w:r w:rsidR="00C507BF">
              <w:rPr>
                <w:rFonts w:ascii="Times New Roman" w:eastAsia="Times New Roman" w:hAnsi="Times New Roman"/>
                <w:lang w:val="en-US" w:eastAsia="pl-PL"/>
              </w:rPr>
              <w:t>- graded credit</w:t>
            </w:r>
          </w:p>
        </w:tc>
      </w:tr>
      <w:tr w:rsidR="001A76B9" w:rsidRPr="00DD642F" w:rsidTr="00FD7AB4">
        <w:tc>
          <w:tcPr>
            <w:tcW w:w="3227" w:type="dxa"/>
            <w:shd w:val="clear" w:color="auto" w:fill="8DB3E2"/>
          </w:tcPr>
          <w:p w:rsidR="001A76B9" w:rsidRPr="00EF0455" w:rsidRDefault="00DD642F" w:rsidP="00971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val="en-US" w:eastAsia="pl-PL"/>
              </w:rPr>
            </w:pPr>
            <w:r w:rsidRPr="00EF0455">
              <w:rPr>
                <w:rFonts w:ascii="Times New Roman" w:eastAsia="Times New Roman" w:hAnsi="Times New Roman"/>
                <w:lang w:val="en-US" w:eastAsia="pl-PL"/>
              </w:rPr>
              <w:t>Type of classes, number of hours</w:t>
            </w:r>
            <w:r w:rsidR="007205BE" w:rsidRPr="00EF0455">
              <w:rPr>
                <w:rFonts w:ascii="Times New Roman" w:eastAsia="Times New Roman" w:hAnsi="Times New Roman"/>
                <w:lang w:val="en-US" w:eastAsia="pl-PL"/>
              </w:rPr>
              <w:t xml:space="preserve"> of clas</w:t>
            </w:r>
            <w:r w:rsidRPr="00EF0455">
              <w:rPr>
                <w:rFonts w:ascii="Times New Roman" w:eastAsia="Times New Roman" w:hAnsi="Times New Roman"/>
                <w:lang w:val="en-US" w:eastAsia="pl-PL"/>
              </w:rPr>
              <w:t>ses and methods of assessment</w:t>
            </w:r>
          </w:p>
        </w:tc>
        <w:tc>
          <w:tcPr>
            <w:tcW w:w="5985" w:type="dxa"/>
            <w:shd w:val="clear" w:color="auto" w:fill="8DB3E2"/>
          </w:tcPr>
          <w:p w:rsidR="00C507BF" w:rsidRDefault="00C507BF" w:rsidP="00A42DB3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  <w:p w:rsidR="001A76B9" w:rsidRDefault="00C61148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>
              <w:rPr>
                <w:rFonts w:ascii="Times New Roman" w:eastAsia="Times New Roman" w:hAnsi="Times New Roman"/>
                <w:lang w:val="en-US" w:eastAsia="pl-PL"/>
              </w:rPr>
              <w:t xml:space="preserve">np. </w:t>
            </w:r>
            <w:r w:rsidR="00FE12DF">
              <w:rPr>
                <w:rFonts w:ascii="Times New Roman" w:eastAsia="Times New Roman" w:hAnsi="Times New Roman"/>
                <w:lang w:val="en-US" w:eastAsia="pl-PL"/>
              </w:rPr>
              <w:t>l</w:t>
            </w:r>
            <w:r>
              <w:rPr>
                <w:rFonts w:ascii="Times New Roman" w:eastAsia="Times New Roman" w:hAnsi="Times New Roman"/>
                <w:lang w:val="en-US" w:eastAsia="pl-PL"/>
              </w:rPr>
              <w:t>ecture- 30 hrs; examination</w:t>
            </w:r>
          </w:p>
          <w:p w:rsidR="00C507BF" w:rsidRPr="00C61148" w:rsidRDefault="00DA1041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>
              <w:rPr>
                <w:rFonts w:ascii="Times New Roman" w:eastAsia="Times New Roman" w:hAnsi="Times New Roman"/>
                <w:lang w:val="en-US" w:eastAsia="pl-PL"/>
              </w:rPr>
              <w:t>np. tutorial</w:t>
            </w:r>
            <w:r w:rsidR="00C507BF">
              <w:rPr>
                <w:rFonts w:ascii="Times New Roman" w:eastAsia="Times New Roman" w:hAnsi="Times New Roman"/>
                <w:lang w:val="en-US" w:eastAsia="pl-PL"/>
              </w:rPr>
              <w:t>- 30 hrs; graded credit</w:t>
            </w:r>
          </w:p>
        </w:tc>
      </w:tr>
      <w:tr w:rsidR="001A76B9" w:rsidRPr="00C507BF" w:rsidTr="00FD7AB4">
        <w:tc>
          <w:tcPr>
            <w:tcW w:w="3227" w:type="dxa"/>
            <w:shd w:val="clear" w:color="auto" w:fill="8DB3E2"/>
          </w:tcPr>
          <w:p w:rsidR="001A76B9" w:rsidRPr="00C507BF" w:rsidRDefault="00EE1DF6" w:rsidP="001A76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val="en-US" w:eastAsia="pl-PL"/>
              </w:rPr>
            </w:pPr>
            <w:r w:rsidRPr="00C507BF">
              <w:rPr>
                <w:rFonts w:ascii="Times New Roman" w:eastAsia="Times New Roman" w:hAnsi="Times New Roman"/>
                <w:lang w:val="en-US" w:eastAsia="pl-PL"/>
              </w:rPr>
              <w:t>Subject coordinator</w:t>
            </w:r>
          </w:p>
        </w:tc>
        <w:tc>
          <w:tcPr>
            <w:tcW w:w="5985" w:type="dxa"/>
            <w:shd w:val="clear" w:color="auto" w:fill="8DB3E2"/>
          </w:tcPr>
          <w:p w:rsidR="001A76B9" w:rsidRPr="00C507BF" w:rsidRDefault="001A76B9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1A76B9" w:rsidRPr="00C507BF" w:rsidTr="00FD7AB4">
        <w:tc>
          <w:tcPr>
            <w:tcW w:w="3227" w:type="dxa"/>
            <w:shd w:val="clear" w:color="auto" w:fill="8DB3E2"/>
          </w:tcPr>
          <w:p w:rsidR="001A76B9" w:rsidRPr="00C507BF" w:rsidRDefault="001719E4" w:rsidP="009715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lang w:val="en-US" w:eastAsia="pl-PL"/>
              </w:rPr>
            </w:pPr>
            <w:r w:rsidRPr="00C507BF">
              <w:rPr>
                <w:rFonts w:ascii="Times New Roman" w:eastAsia="Times New Roman" w:hAnsi="Times New Roman"/>
                <w:lang w:val="en-US" w:eastAsia="pl-PL"/>
              </w:rPr>
              <w:t>S</w:t>
            </w:r>
            <w:r w:rsidR="007205BE" w:rsidRPr="00C507BF">
              <w:rPr>
                <w:rFonts w:ascii="Times New Roman" w:eastAsia="Times New Roman" w:hAnsi="Times New Roman"/>
                <w:lang w:val="en-US" w:eastAsia="pl-PL"/>
              </w:rPr>
              <w:t>ubject</w:t>
            </w:r>
            <w:r w:rsidRPr="00C507BF">
              <w:rPr>
                <w:rFonts w:ascii="Times New Roman" w:eastAsia="Times New Roman" w:hAnsi="Times New Roman"/>
                <w:lang w:val="en-US" w:eastAsia="pl-PL"/>
              </w:rPr>
              <w:t xml:space="preserve"> teachers</w:t>
            </w:r>
          </w:p>
        </w:tc>
        <w:tc>
          <w:tcPr>
            <w:tcW w:w="5985" w:type="dxa"/>
            <w:shd w:val="clear" w:color="auto" w:fill="8DB3E2"/>
          </w:tcPr>
          <w:p w:rsidR="001A76B9" w:rsidRPr="00C507BF" w:rsidRDefault="001A76B9" w:rsidP="00093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1A76B9" w:rsidRPr="007205BE" w:rsidTr="00FD7AB4">
        <w:tc>
          <w:tcPr>
            <w:tcW w:w="3227" w:type="dxa"/>
            <w:shd w:val="clear" w:color="auto" w:fill="8DB3E2"/>
          </w:tcPr>
          <w:p w:rsidR="001A76B9" w:rsidRPr="00EF0455" w:rsidRDefault="007205BE" w:rsidP="001A7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lang w:val="en-US" w:eastAsia="pl-PL"/>
              </w:rPr>
            </w:pPr>
            <w:r w:rsidRPr="00EF0455">
              <w:rPr>
                <w:rFonts w:ascii="Times New Roman" w:eastAsia="Times New Roman" w:hAnsi="Times New Roman"/>
                <w:lang w:val="en-US" w:eastAsia="pl-PL"/>
              </w:rPr>
              <w:t>Nature of the subject</w:t>
            </w:r>
          </w:p>
          <w:p w:rsidR="001A76B9" w:rsidRPr="00EF0455" w:rsidRDefault="001A76B9" w:rsidP="001A76B9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</w:p>
        </w:tc>
        <w:tc>
          <w:tcPr>
            <w:tcW w:w="5985" w:type="dxa"/>
            <w:shd w:val="clear" w:color="auto" w:fill="8DB3E2"/>
          </w:tcPr>
          <w:p w:rsidR="001A76B9" w:rsidRPr="00C61148" w:rsidRDefault="00C61148" w:rsidP="00C50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>
              <w:rPr>
                <w:rFonts w:ascii="Times New Roman" w:eastAsia="Times New Roman" w:hAnsi="Times New Roman"/>
                <w:lang w:val="en-US" w:eastAsia="pl-PL"/>
              </w:rPr>
              <w:t>o</w:t>
            </w:r>
            <w:r w:rsidR="00093819" w:rsidRPr="00C61148">
              <w:rPr>
                <w:rFonts w:ascii="Times New Roman" w:eastAsia="Times New Roman" w:hAnsi="Times New Roman"/>
                <w:lang w:val="en-US" w:eastAsia="pl-PL"/>
              </w:rPr>
              <w:t xml:space="preserve">bligatory </w:t>
            </w:r>
            <w:proofErr w:type="spellStart"/>
            <w:r w:rsidR="00C507BF" w:rsidRPr="00C507BF">
              <w:rPr>
                <w:rFonts w:ascii="Times New Roman" w:eastAsia="Times New Roman" w:hAnsi="Times New Roman"/>
                <w:b/>
                <w:color w:val="FF0000"/>
                <w:lang w:val="en-US" w:eastAsia="pl-PL"/>
              </w:rPr>
              <w:t>lub</w:t>
            </w:r>
            <w:proofErr w:type="spellEnd"/>
            <w:r w:rsidR="00C507BF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r w:rsidRPr="00C61148">
              <w:rPr>
                <w:rFonts w:ascii="Times New Roman" w:eastAsia="Times New Roman" w:hAnsi="Times New Roman"/>
                <w:lang w:val="en-US" w:eastAsia="pl-PL"/>
              </w:rPr>
              <w:t>optional</w:t>
            </w:r>
            <w:r w:rsidR="006302F8">
              <w:rPr>
                <w:rFonts w:ascii="Times New Roman" w:eastAsia="Times New Roman" w:hAnsi="Times New Roman"/>
                <w:lang w:val="en-US" w:eastAsia="pl-PL"/>
              </w:rPr>
              <w:t xml:space="preserve"> subject</w:t>
            </w:r>
          </w:p>
        </w:tc>
      </w:tr>
      <w:tr w:rsidR="001A76B9" w:rsidRPr="00052856" w:rsidTr="00FD7AB4">
        <w:tc>
          <w:tcPr>
            <w:tcW w:w="3227" w:type="dxa"/>
            <w:shd w:val="clear" w:color="auto" w:fill="8DB3E2"/>
          </w:tcPr>
          <w:p w:rsidR="001A76B9" w:rsidRPr="00BE3C2B" w:rsidRDefault="00024B22" w:rsidP="00024B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val="en-US" w:eastAsia="pl-PL"/>
              </w:rPr>
            </w:pPr>
            <w:r w:rsidRPr="00BE3C2B">
              <w:rPr>
                <w:rFonts w:ascii="Times New Roman" w:eastAsia="Times New Roman" w:hAnsi="Times New Roman"/>
                <w:lang w:val="en-US" w:eastAsia="pl-PL"/>
              </w:rPr>
              <w:t>L</w:t>
            </w:r>
            <w:r w:rsidR="00971579" w:rsidRPr="00BE3C2B">
              <w:rPr>
                <w:rFonts w:ascii="Times New Roman" w:eastAsia="Times New Roman" w:hAnsi="Times New Roman"/>
                <w:lang w:val="en-US" w:eastAsia="pl-PL"/>
              </w:rPr>
              <w:t>imit of places available in each</w:t>
            </w:r>
            <w:r w:rsidRPr="00BE3C2B">
              <w:rPr>
                <w:rFonts w:ascii="Times New Roman" w:eastAsia="Times New Roman" w:hAnsi="Times New Roman"/>
                <w:lang w:val="en-US" w:eastAsia="pl-PL"/>
              </w:rPr>
              <w:t xml:space="preserve"> group</w:t>
            </w:r>
          </w:p>
        </w:tc>
        <w:tc>
          <w:tcPr>
            <w:tcW w:w="5985" w:type="dxa"/>
            <w:shd w:val="clear" w:color="auto" w:fill="8DB3E2"/>
          </w:tcPr>
          <w:p w:rsidR="001A76B9" w:rsidRPr="00093819" w:rsidRDefault="00C6114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group(s)- … </w:t>
            </w:r>
            <w:proofErr w:type="spellStart"/>
            <w:r>
              <w:rPr>
                <w:rFonts w:ascii="Times New Roman" w:hAnsi="Times New Roman"/>
              </w:rPr>
              <w:t>students</w:t>
            </w:r>
            <w:proofErr w:type="spellEnd"/>
          </w:p>
        </w:tc>
      </w:tr>
      <w:tr w:rsidR="001A76B9" w:rsidRPr="00052856" w:rsidTr="00FD7AB4">
        <w:tc>
          <w:tcPr>
            <w:tcW w:w="3227" w:type="dxa"/>
            <w:shd w:val="clear" w:color="auto" w:fill="8DB3E2"/>
          </w:tcPr>
          <w:p w:rsidR="001A76B9" w:rsidRPr="00EF0455" w:rsidRDefault="007E3CC6" w:rsidP="001A7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>Time and place</w:t>
            </w:r>
          </w:p>
        </w:tc>
        <w:tc>
          <w:tcPr>
            <w:tcW w:w="5985" w:type="dxa"/>
            <w:shd w:val="clear" w:color="auto" w:fill="8DB3E2"/>
          </w:tcPr>
          <w:p w:rsidR="001A76B9" w:rsidRPr="00A42DB3" w:rsidRDefault="00C6114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Faculty</w:t>
            </w:r>
            <w:proofErr w:type="spellEnd"/>
            <w:r>
              <w:rPr>
                <w:rFonts w:ascii="Times New Roman" w:hAnsi="Times New Roman"/>
              </w:rPr>
              <w:t xml:space="preserve"> of …, </w:t>
            </w:r>
            <w:r w:rsidR="00A42DB3">
              <w:rPr>
                <w:rFonts w:ascii="Times New Roman" w:hAnsi="Times New Roman"/>
              </w:rPr>
              <w:t xml:space="preserve">np. </w:t>
            </w:r>
            <w:proofErr w:type="spellStart"/>
            <w:r w:rsidR="00A42DB3">
              <w:rPr>
                <w:rFonts w:ascii="Times New Roman" w:hAnsi="Times New Roman"/>
              </w:rPr>
              <w:t>Thursdays</w:t>
            </w:r>
            <w:proofErr w:type="spellEnd"/>
            <w:r w:rsidR="00A42DB3">
              <w:rPr>
                <w:rFonts w:ascii="Times New Roman" w:hAnsi="Times New Roman"/>
              </w:rPr>
              <w:t xml:space="preserve"> </w:t>
            </w:r>
            <w:r w:rsidR="00A42DB3" w:rsidRPr="00A42DB3">
              <w:rPr>
                <w:rFonts w:ascii="Times New Roman" w:hAnsi="Times New Roman"/>
                <w:b/>
                <w:color w:val="FF0000"/>
              </w:rPr>
              <w:t>lub</w:t>
            </w:r>
            <w:r w:rsidR="00A42DB3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A42DB3" w:rsidRPr="00A42DB3">
              <w:rPr>
                <w:rFonts w:ascii="Times New Roman" w:hAnsi="Times New Roman"/>
              </w:rPr>
              <w:t>np.</w:t>
            </w:r>
            <w:r w:rsidR="00A42DB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42DB3" w:rsidRPr="00A42DB3">
              <w:rPr>
                <w:rFonts w:ascii="Times New Roman" w:hAnsi="Times New Roman"/>
              </w:rPr>
              <w:t>date</w:t>
            </w:r>
            <w:proofErr w:type="spellEnd"/>
            <w:r w:rsidR="00A42DB3" w:rsidRPr="00A42DB3">
              <w:rPr>
                <w:rFonts w:ascii="Times New Roman" w:hAnsi="Times New Roman"/>
              </w:rPr>
              <w:t xml:space="preserve"> will be </w:t>
            </w:r>
            <w:proofErr w:type="spellStart"/>
            <w:r w:rsidR="00A42DB3" w:rsidRPr="00A42DB3">
              <w:rPr>
                <w:rFonts w:ascii="Times New Roman" w:hAnsi="Times New Roman"/>
              </w:rPr>
              <w:t>specified</w:t>
            </w:r>
            <w:proofErr w:type="spellEnd"/>
            <w:r w:rsidR="00A42DB3" w:rsidRPr="00A42DB3">
              <w:rPr>
                <w:rFonts w:ascii="Times New Roman" w:hAnsi="Times New Roman"/>
              </w:rPr>
              <w:t xml:space="preserve"> </w:t>
            </w:r>
            <w:proofErr w:type="spellStart"/>
            <w:r w:rsidR="00A42DB3" w:rsidRPr="00A42DB3">
              <w:rPr>
                <w:rFonts w:ascii="Times New Roman" w:hAnsi="Times New Roman"/>
              </w:rPr>
              <w:t>late</w:t>
            </w:r>
            <w:r w:rsidR="00A42DB3">
              <w:rPr>
                <w:rFonts w:ascii="Times New Roman" w:hAnsi="Times New Roman"/>
              </w:rPr>
              <w:t>r</w:t>
            </w:r>
            <w:proofErr w:type="spellEnd"/>
          </w:p>
        </w:tc>
      </w:tr>
      <w:tr w:rsidR="000306BF" w:rsidRPr="00BE3C2B" w:rsidTr="00FD7AB4">
        <w:tc>
          <w:tcPr>
            <w:tcW w:w="3227" w:type="dxa"/>
            <w:shd w:val="clear" w:color="auto" w:fill="auto"/>
          </w:tcPr>
          <w:p w:rsidR="001A76B9" w:rsidRPr="00EF0455" w:rsidRDefault="003E4D69" w:rsidP="001A7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Learning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outcomes</w:t>
            </w:r>
            <w:proofErr w:type="spellEnd"/>
          </w:p>
          <w:p w:rsidR="001A76B9" w:rsidRPr="00EF0455" w:rsidRDefault="001A76B9" w:rsidP="001A76B9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85" w:type="dxa"/>
            <w:shd w:val="clear" w:color="auto" w:fill="auto"/>
          </w:tcPr>
          <w:p w:rsidR="001A76B9" w:rsidRPr="00BE3C2B" w:rsidRDefault="006302F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3C2B">
              <w:rPr>
                <w:rFonts w:ascii="Times New Roman" w:hAnsi="Times New Roman"/>
                <w:lang w:val="en-US"/>
              </w:rPr>
              <w:t>If identical with part A please write „As in part A”</w:t>
            </w:r>
          </w:p>
        </w:tc>
      </w:tr>
      <w:tr w:rsidR="001A76B9" w:rsidRPr="00BE3C2B" w:rsidTr="00FD7AB4">
        <w:tc>
          <w:tcPr>
            <w:tcW w:w="3227" w:type="dxa"/>
            <w:shd w:val="clear" w:color="auto" w:fill="auto"/>
          </w:tcPr>
          <w:p w:rsidR="001A76B9" w:rsidRPr="00EF0455" w:rsidRDefault="003E4D69" w:rsidP="001A7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Assessment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methods</w:t>
            </w:r>
            <w:proofErr w:type="spellEnd"/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 &amp;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criteria</w:t>
            </w:r>
            <w:proofErr w:type="spellEnd"/>
          </w:p>
        </w:tc>
        <w:tc>
          <w:tcPr>
            <w:tcW w:w="5985" w:type="dxa"/>
            <w:shd w:val="clear" w:color="auto" w:fill="auto"/>
          </w:tcPr>
          <w:p w:rsidR="001A76B9" w:rsidRPr="00BE3C2B" w:rsidRDefault="006302F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3C2B">
              <w:rPr>
                <w:rFonts w:ascii="Times New Roman" w:hAnsi="Times New Roman"/>
                <w:lang w:val="en-US"/>
              </w:rPr>
              <w:t>If identical with part A please write „As in part A”</w:t>
            </w:r>
          </w:p>
        </w:tc>
      </w:tr>
      <w:tr w:rsidR="001A76B9" w:rsidRPr="00052856" w:rsidTr="00FD7AB4">
        <w:tc>
          <w:tcPr>
            <w:tcW w:w="3227" w:type="dxa"/>
            <w:shd w:val="clear" w:color="auto" w:fill="auto"/>
          </w:tcPr>
          <w:p w:rsidR="001A76B9" w:rsidRPr="00EF0455" w:rsidRDefault="00A96BE2" w:rsidP="00A96B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F0455">
              <w:rPr>
                <w:rFonts w:ascii="Times New Roman" w:eastAsia="Times New Roman" w:hAnsi="Times New Roman"/>
                <w:lang w:eastAsia="pl-PL"/>
              </w:rPr>
              <w:t xml:space="preserve">List of </w:t>
            </w: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topics</w:t>
            </w:r>
            <w:proofErr w:type="spellEnd"/>
          </w:p>
        </w:tc>
        <w:tc>
          <w:tcPr>
            <w:tcW w:w="5985" w:type="dxa"/>
            <w:shd w:val="clear" w:color="auto" w:fill="auto"/>
          </w:tcPr>
          <w:p w:rsidR="001A76B9" w:rsidRDefault="00C6114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C61148" w:rsidRDefault="00C6114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  <w:p w:rsidR="00C61148" w:rsidRPr="00C61148" w:rsidRDefault="00C6114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</w:tr>
      <w:tr w:rsidR="001A76B9" w:rsidRPr="00BE3C2B" w:rsidTr="00FD7AB4">
        <w:tc>
          <w:tcPr>
            <w:tcW w:w="3227" w:type="dxa"/>
            <w:shd w:val="clear" w:color="auto" w:fill="auto"/>
          </w:tcPr>
          <w:p w:rsidR="001A76B9" w:rsidRPr="00EF0455" w:rsidRDefault="00024B22" w:rsidP="001A7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Teaching</w:t>
            </w:r>
            <w:proofErr w:type="spellEnd"/>
            <w:r w:rsidR="003E4D69" w:rsidRPr="00EF0455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proofErr w:type="spellStart"/>
            <w:r w:rsidR="003E4D69" w:rsidRPr="00EF0455">
              <w:rPr>
                <w:rFonts w:ascii="Times New Roman" w:eastAsia="Times New Roman" w:hAnsi="Times New Roman"/>
                <w:lang w:eastAsia="pl-PL"/>
              </w:rPr>
              <w:t>methods</w:t>
            </w:r>
            <w:proofErr w:type="spellEnd"/>
          </w:p>
        </w:tc>
        <w:tc>
          <w:tcPr>
            <w:tcW w:w="5985" w:type="dxa"/>
            <w:shd w:val="clear" w:color="auto" w:fill="auto"/>
          </w:tcPr>
          <w:p w:rsidR="001A76B9" w:rsidRPr="00BE3C2B" w:rsidRDefault="006302F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3C2B">
              <w:rPr>
                <w:rFonts w:ascii="Times New Roman" w:hAnsi="Times New Roman"/>
                <w:lang w:val="en-US"/>
              </w:rPr>
              <w:t>If identical with part A please write „As in part A”</w:t>
            </w:r>
          </w:p>
        </w:tc>
      </w:tr>
      <w:tr w:rsidR="001A76B9" w:rsidRPr="00BE3C2B" w:rsidTr="00FD7AB4">
        <w:tc>
          <w:tcPr>
            <w:tcW w:w="3227" w:type="dxa"/>
            <w:shd w:val="clear" w:color="auto" w:fill="auto"/>
          </w:tcPr>
          <w:p w:rsidR="001A76B9" w:rsidRPr="00EF0455" w:rsidRDefault="003E4D69" w:rsidP="001A76B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pl-PL"/>
              </w:rPr>
            </w:pPr>
            <w:proofErr w:type="spellStart"/>
            <w:r w:rsidRPr="00EF0455">
              <w:rPr>
                <w:rFonts w:ascii="Times New Roman" w:eastAsia="Times New Roman" w:hAnsi="Times New Roman"/>
                <w:lang w:eastAsia="pl-PL"/>
              </w:rPr>
              <w:t>Literature</w:t>
            </w:r>
            <w:proofErr w:type="spellEnd"/>
          </w:p>
        </w:tc>
        <w:tc>
          <w:tcPr>
            <w:tcW w:w="5985" w:type="dxa"/>
            <w:shd w:val="clear" w:color="auto" w:fill="auto"/>
          </w:tcPr>
          <w:p w:rsidR="001A76B9" w:rsidRPr="00BE3C2B" w:rsidRDefault="006302F8" w:rsidP="00093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E3C2B">
              <w:rPr>
                <w:rFonts w:ascii="Times New Roman" w:hAnsi="Times New Roman"/>
                <w:lang w:val="en-US"/>
              </w:rPr>
              <w:t>If identical with part A please write „As in part A”</w:t>
            </w:r>
          </w:p>
        </w:tc>
      </w:tr>
    </w:tbl>
    <w:p w:rsidR="001A76B9" w:rsidRPr="00BE3C2B" w:rsidRDefault="001A76B9" w:rsidP="001A76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val="en-US" w:eastAsia="pl-PL"/>
        </w:rPr>
      </w:pPr>
    </w:p>
    <w:p w:rsidR="001A76B9" w:rsidRPr="00BE3C2B" w:rsidRDefault="001A76B9" w:rsidP="001A76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val="en-US" w:eastAsia="pl-PL"/>
        </w:rPr>
      </w:pPr>
    </w:p>
    <w:p w:rsidR="001A76B9" w:rsidRPr="00BE3C2B" w:rsidRDefault="001A76B9" w:rsidP="001A76B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val="en-US" w:eastAsia="pl-PL"/>
        </w:rPr>
      </w:pPr>
    </w:p>
    <w:p w:rsidR="001A76B9" w:rsidRPr="00BE3C2B" w:rsidRDefault="001A76B9" w:rsidP="00F94B41">
      <w:pPr>
        <w:spacing w:after="0" w:line="240" w:lineRule="auto"/>
        <w:jc w:val="both"/>
        <w:rPr>
          <w:rFonts w:ascii="Times New Roman" w:eastAsia="Times New Roman" w:hAnsi="Times New Roman"/>
          <w:i/>
          <w:lang w:val="en-US" w:eastAsia="pl-PL"/>
        </w:rPr>
      </w:pPr>
    </w:p>
    <w:p w:rsidR="00077C30" w:rsidRPr="00BE3C2B" w:rsidRDefault="00077C30">
      <w:pPr>
        <w:rPr>
          <w:lang w:val="en-US"/>
        </w:rPr>
      </w:pPr>
    </w:p>
    <w:sectPr w:rsidR="00077C30" w:rsidRPr="00BE3C2B" w:rsidSect="00FD7AB4">
      <w:footerReference w:type="even" r:id="rId8"/>
      <w:pgSz w:w="11906" w:h="16838"/>
      <w:pgMar w:top="1079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46" w:rsidRDefault="001E0246" w:rsidP="00527EB1">
      <w:pPr>
        <w:spacing w:after="0" w:line="240" w:lineRule="auto"/>
      </w:pPr>
      <w:r>
        <w:separator/>
      </w:r>
    </w:p>
  </w:endnote>
  <w:endnote w:type="continuationSeparator" w:id="0">
    <w:p w:rsidR="001E0246" w:rsidRDefault="001E0246" w:rsidP="0052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B4" w:rsidRDefault="00DD3E8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D49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9E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D7AB4" w:rsidRDefault="00FD7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46" w:rsidRDefault="001E0246" w:rsidP="00527EB1">
      <w:pPr>
        <w:spacing w:after="0" w:line="240" w:lineRule="auto"/>
      </w:pPr>
      <w:r>
        <w:separator/>
      </w:r>
    </w:p>
  </w:footnote>
  <w:footnote w:type="continuationSeparator" w:id="0">
    <w:p w:rsidR="001E0246" w:rsidRDefault="001E0246" w:rsidP="00527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6D8"/>
    <w:multiLevelType w:val="multilevel"/>
    <w:tmpl w:val="A3F0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C726F"/>
    <w:multiLevelType w:val="multilevel"/>
    <w:tmpl w:val="FA82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76D2C"/>
    <w:multiLevelType w:val="multilevel"/>
    <w:tmpl w:val="FC44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A6946"/>
    <w:multiLevelType w:val="hybridMultilevel"/>
    <w:tmpl w:val="0A7C8194"/>
    <w:lvl w:ilvl="0" w:tplc="316C4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B4572"/>
    <w:multiLevelType w:val="multilevel"/>
    <w:tmpl w:val="CB7AB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419F0"/>
    <w:multiLevelType w:val="multilevel"/>
    <w:tmpl w:val="01A8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D59DA"/>
    <w:multiLevelType w:val="hybridMultilevel"/>
    <w:tmpl w:val="221E3AFE"/>
    <w:lvl w:ilvl="0" w:tplc="A15231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D555E7"/>
    <w:multiLevelType w:val="hybridMultilevel"/>
    <w:tmpl w:val="37BCAC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55702"/>
    <w:multiLevelType w:val="hybridMultilevel"/>
    <w:tmpl w:val="C784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B36E1"/>
    <w:multiLevelType w:val="multilevel"/>
    <w:tmpl w:val="A560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F341B0"/>
    <w:multiLevelType w:val="multilevel"/>
    <w:tmpl w:val="FD7298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170D7"/>
    <w:multiLevelType w:val="multilevel"/>
    <w:tmpl w:val="61EE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A7F76"/>
    <w:multiLevelType w:val="multilevel"/>
    <w:tmpl w:val="5300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D0B25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9"/>
    <w:rsid w:val="00007366"/>
    <w:rsid w:val="00024B22"/>
    <w:rsid w:val="000306BF"/>
    <w:rsid w:val="000334C4"/>
    <w:rsid w:val="0003574A"/>
    <w:rsid w:val="00047B8E"/>
    <w:rsid w:val="00052856"/>
    <w:rsid w:val="00052903"/>
    <w:rsid w:val="00071795"/>
    <w:rsid w:val="000772B7"/>
    <w:rsid w:val="00077C30"/>
    <w:rsid w:val="00083433"/>
    <w:rsid w:val="00093819"/>
    <w:rsid w:val="000A6410"/>
    <w:rsid w:val="001022A0"/>
    <w:rsid w:val="00102DCE"/>
    <w:rsid w:val="001230F6"/>
    <w:rsid w:val="00151132"/>
    <w:rsid w:val="001611DC"/>
    <w:rsid w:val="001719E4"/>
    <w:rsid w:val="00194B04"/>
    <w:rsid w:val="001A76B9"/>
    <w:rsid w:val="001C1B42"/>
    <w:rsid w:val="001D289A"/>
    <w:rsid w:val="001D28BB"/>
    <w:rsid w:val="001D6C3E"/>
    <w:rsid w:val="001E0246"/>
    <w:rsid w:val="0021750C"/>
    <w:rsid w:val="00242752"/>
    <w:rsid w:val="00243E24"/>
    <w:rsid w:val="00244E7D"/>
    <w:rsid w:val="00281244"/>
    <w:rsid w:val="002825C7"/>
    <w:rsid w:val="002B1986"/>
    <w:rsid w:val="002D7741"/>
    <w:rsid w:val="002E46D9"/>
    <w:rsid w:val="002E50D1"/>
    <w:rsid w:val="00326081"/>
    <w:rsid w:val="0034074A"/>
    <w:rsid w:val="00350E99"/>
    <w:rsid w:val="003E2709"/>
    <w:rsid w:val="003E4D69"/>
    <w:rsid w:val="0040282B"/>
    <w:rsid w:val="004417EE"/>
    <w:rsid w:val="00473053"/>
    <w:rsid w:val="004A5687"/>
    <w:rsid w:val="004B3BE1"/>
    <w:rsid w:val="004E4DB9"/>
    <w:rsid w:val="004F55E2"/>
    <w:rsid w:val="00516C85"/>
    <w:rsid w:val="00527EB1"/>
    <w:rsid w:val="0053550D"/>
    <w:rsid w:val="005361F3"/>
    <w:rsid w:val="005371E2"/>
    <w:rsid w:val="00566AD7"/>
    <w:rsid w:val="005D49E7"/>
    <w:rsid w:val="005E1DB1"/>
    <w:rsid w:val="006302F8"/>
    <w:rsid w:val="00647936"/>
    <w:rsid w:val="00650C94"/>
    <w:rsid w:val="006764EB"/>
    <w:rsid w:val="00682DD7"/>
    <w:rsid w:val="006A7398"/>
    <w:rsid w:val="006B58B7"/>
    <w:rsid w:val="006C70D3"/>
    <w:rsid w:val="006D1C7E"/>
    <w:rsid w:val="006D7CA1"/>
    <w:rsid w:val="006D7D5D"/>
    <w:rsid w:val="00700053"/>
    <w:rsid w:val="007205BE"/>
    <w:rsid w:val="007779F6"/>
    <w:rsid w:val="00782183"/>
    <w:rsid w:val="00796333"/>
    <w:rsid w:val="007A6EE0"/>
    <w:rsid w:val="007E3CC6"/>
    <w:rsid w:val="00814E55"/>
    <w:rsid w:val="008319FB"/>
    <w:rsid w:val="00840C02"/>
    <w:rsid w:val="00863553"/>
    <w:rsid w:val="0087253C"/>
    <w:rsid w:val="0088340D"/>
    <w:rsid w:val="008C4ED8"/>
    <w:rsid w:val="008D7789"/>
    <w:rsid w:val="00910EDC"/>
    <w:rsid w:val="009305BD"/>
    <w:rsid w:val="0093439C"/>
    <w:rsid w:val="00956B19"/>
    <w:rsid w:val="00960EEF"/>
    <w:rsid w:val="00971579"/>
    <w:rsid w:val="00992383"/>
    <w:rsid w:val="009A6CC1"/>
    <w:rsid w:val="009C734D"/>
    <w:rsid w:val="00A07A33"/>
    <w:rsid w:val="00A1653D"/>
    <w:rsid w:val="00A32B14"/>
    <w:rsid w:val="00A330A4"/>
    <w:rsid w:val="00A42DB3"/>
    <w:rsid w:val="00A55000"/>
    <w:rsid w:val="00A77473"/>
    <w:rsid w:val="00A86917"/>
    <w:rsid w:val="00A91A61"/>
    <w:rsid w:val="00A96320"/>
    <w:rsid w:val="00A96BE2"/>
    <w:rsid w:val="00AA7371"/>
    <w:rsid w:val="00AC14E3"/>
    <w:rsid w:val="00AE4115"/>
    <w:rsid w:val="00AF5D84"/>
    <w:rsid w:val="00B01C0B"/>
    <w:rsid w:val="00B655B2"/>
    <w:rsid w:val="00B72642"/>
    <w:rsid w:val="00B9255D"/>
    <w:rsid w:val="00B95005"/>
    <w:rsid w:val="00BB03D8"/>
    <w:rsid w:val="00BB5A58"/>
    <w:rsid w:val="00BD6156"/>
    <w:rsid w:val="00BE3C2B"/>
    <w:rsid w:val="00C0608F"/>
    <w:rsid w:val="00C366F3"/>
    <w:rsid w:val="00C507BF"/>
    <w:rsid w:val="00C61148"/>
    <w:rsid w:val="00C840A0"/>
    <w:rsid w:val="00CA0FC4"/>
    <w:rsid w:val="00CA762D"/>
    <w:rsid w:val="00CC5382"/>
    <w:rsid w:val="00D11E40"/>
    <w:rsid w:val="00D16A67"/>
    <w:rsid w:val="00D341E5"/>
    <w:rsid w:val="00D34EEF"/>
    <w:rsid w:val="00D53443"/>
    <w:rsid w:val="00D57982"/>
    <w:rsid w:val="00D6076A"/>
    <w:rsid w:val="00D73131"/>
    <w:rsid w:val="00DA1041"/>
    <w:rsid w:val="00DB4DE3"/>
    <w:rsid w:val="00DC07D9"/>
    <w:rsid w:val="00DC5F20"/>
    <w:rsid w:val="00DD3E87"/>
    <w:rsid w:val="00DD642F"/>
    <w:rsid w:val="00DF6996"/>
    <w:rsid w:val="00E017B6"/>
    <w:rsid w:val="00E01A40"/>
    <w:rsid w:val="00E1171E"/>
    <w:rsid w:val="00E15494"/>
    <w:rsid w:val="00E36C6F"/>
    <w:rsid w:val="00E66726"/>
    <w:rsid w:val="00E76E57"/>
    <w:rsid w:val="00E96904"/>
    <w:rsid w:val="00EA322E"/>
    <w:rsid w:val="00EB4CBC"/>
    <w:rsid w:val="00ED4C0E"/>
    <w:rsid w:val="00EE1DF6"/>
    <w:rsid w:val="00EF0455"/>
    <w:rsid w:val="00EF6502"/>
    <w:rsid w:val="00F03E89"/>
    <w:rsid w:val="00F22E4A"/>
    <w:rsid w:val="00F262FC"/>
    <w:rsid w:val="00F55D09"/>
    <w:rsid w:val="00F62E34"/>
    <w:rsid w:val="00F771F0"/>
    <w:rsid w:val="00F94B41"/>
    <w:rsid w:val="00FB2578"/>
    <w:rsid w:val="00FC3244"/>
    <w:rsid w:val="00FD7448"/>
    <w:rsid w:val="00FD7AB4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2D26-B015-4C6C-A81D-2FB64849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8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A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B9"/>
  </w:style>
  <w:style w:type="character" w:styleId="Numerstrony">
    <w:name w:val="page number"/>
    <w:rsid w:val="001A76B9"/>
    <w:rPr>
      <w:rFonts w:cs="Times New Roman"/>
    </w:rPr>
  </w:style>
  <w:style w:type="paragraph" w:styleId="Akapitzlist">
    <w:name w:val="List Paragraph"/>
    <w:basedOn w:val="Normalny"/>
    <w:uiPriority w:val="34"/>
    <w:qFormat/>
    <w:rsid w:val="000834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EB1"/>
  </w:style>
  <w:style w:type="paragraph" w:styleId="Tekstdymka">
    <w:name w:val="Balloon Text"/>
    <w:basedOn w:val="Normalny"/>
    <w:link w:val="TekstdymkaZnak"/>
    <w:uiPriority w:val="99"/>
    <w:semiHidden/>
    <w:unhideWhenUsed/>
    <w:rsid w:val="00F55D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D0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3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9F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3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9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19FB"/>
    <w:rPr>
      <w:b/>
      <w:bCs/>
      <w:sz w:val="20"/>
      <w:szCs w:val="20"/>
    </w:rPr>
  </w:style>
  <w:style w:type="paragraph" w:customStyle="1" w:styleId="Domylnie">
    <w:name w:val="Domyślnie"/>
    <w:rsid w:val="004E4DB9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35F3-FE22-49C2-A8ED-EAFC11D5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cp:lastModifiedBy>asus</cp:lastModifiedBy>
  <cp:revision>2</cp:revision>
  <cp:lastPrinted>2014-07-01T11:48:00Z</cp:lastPrinted>
  <dcterms:created xsi:type="dcterms:W3CDTF">2020-01-15T10:52:00Z</dcterms:created>
  <dcterms:modified xsi:type="dcterms:W3CDTF">2020-01-15T10:52:00Z</dcterms:modified>
</cp:coreProperties>
</file>